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79612A" w14:paraId="56CC4860" w14:textId="77777777" w:rsidTr="00B51219">
        <w:trPr>
          <w:trHeight w:val="813"/>
        </w:trPr>
        <w:tc>
          <w:tcPr>
            <w:tcW w:w="2405" w:type="dxa"/>
            <w:vMerge w:val="restart"/>
          </w:tcPr>
          <w:p w14:paraId="3F3B164F" w14:textId="77777777" w:rsidR="0079612A" w:rsidRDefault="0079612A" w:rsidP="00B51219">
            <w:pPr>
              <w:pStyle w:val="Title"/>
              <w:rPr>
                <w:b/>
                <w:sz w:val="28"/>
                <w:szCs w:val="28"/>
              </w:rPr>
            </w:pPr>
            <w:r>
              <w:drawing>
                <wp:inline distT="0" distB="0" distL="0" distR="0" wp14:anchorId="71BF83D6" wp14:editId="5B319875">
                  <wp:extent cx="1286539" cy="1286539"/>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melineicon_submissio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553" cy="1291553"/>
                          </a:xfrm>
                          <a:prstGeom prst="rect">
                            <a:avLst/>
                          </a:prstGeom>
                        </pic:spPr>
                      </pic:pic>
                    </a:graphicData>
                  </a:graphic>
                </wp:inline>
              </w:drawing>
            </w:r>
          </w:p>
        </w:tc>
        <w:tc>
          <w:tcPr>
            <w:tcW w:w="6656" w:type="dxa"/>
            <w:vAlign w:val="center"/>
          </w:tcPr>
          <w:p w14:paraId="58D3A6E5" w14:textId="77777777" w:rsidR="0079612A" w:rsidRPr="00237601" w:rsidRDefault="0079612A" w:rsidP="00B51219">
            <w:pPr>
              <w:pStyle w:val="Title"/>
              <w:rPr>
                <w:b/>
                <w:color w:val="347B9F"/>
                <w:sz w:val="24"/>
                <w:szCs w:val="28"/>
              </w:rPr>
            </w:pPr>
          </w:p>
          <w:p w14:paraId="4AB682FF" w14:textId="77777777" w:rsidR="0079612A" w:rsidRPr="00237601" w:rsidRDefault="0079612A" w:rsidP="00B51219">
            <w:pPr>
              <w:pStyle w:val="Title"/>
              <w:rPr>
                <w:b/>
                <w:color w:val="347B9F"/>
                <w:sz w:val="24"/>
                <w:szCs w:val="28"/>
              </w:rPr>
            </w:pPr>
            <w:r w:rsidRPr="00237601">
              <w:rPr>
                <w:b/>
                <w:color w:val="347B9F"/>
                <w:sz w:val="24"/>
                <w:szCs w:val="28"/>
              </w:rPr>
              <w:t>REVIEW OF THE ANTI-DISCRIMINATION ACT:</w:t>
            </w:r>
          </w:p>
        </w:tc>
      </w:tr>
      <w:tr w:rsidR="0079612A" w14:paraId="608F3A61" w14:textId="77777777" w:rsidTr="00B51219">
        <w:tc>
          <w:tcPr>
            <w:tcW w:w="2405" w:type="dxa"/>
            <w:vMerge/>
          </w:tcPr>
          <w:p w14:paraId="76017F9C" w14:textId="77777777" w:rsidR="0079612A" w:rsidRDefault="0079612A" w:rsidP="00B51219">
            <w:pPr>
              <w:pStyle w:val="Title"/>
              <w:rPr>
                <w:b/>
                <w:sz w:val="28"/>
                <w:szCs w:val="28"/>
              </w:rPr>
            </w:pPr>
          </w:p>
        </w:tc>
        <w:tc>
          <w:tcPr>
            <w:tcW w:w="6656" w:type="dxa"/>
            <w:vAlign w:val="center"/>
          </w:tcPr>
          <w:p w14:paraId="328983BA" w14:textId="77777777" w:rsidR="0079612A" w:rsidRPr="0079612A" w:rsidRDefault="0079612A" w:rsidP="00B51219">
            <w:pPr>
              <w:pStyle w:val="Title"/>
              <w:spacing w:before="240"/>
              <w:rPr>
                <w:b/>
                <w:color w:val="004270"/>
                <w:sz w:val="28"/>
                <w:szCs w:val="28"/>
              </w:rPr>
            </w:pPr>
            <w:r w:rsidRPr="0079612A">
              <w:rPr>
                <w:color w:val="004270"/>
              </w:rPr>
              <mc:AlternateContent>
                <mc:Choice Requires="wps">
                  <w:drawing>
                    <wp:anchor distT="0" distB="0" distL="114300" distR="114300" simplePos="0" relativeHeight="251659264" behindDoc="0" locked="0" layoutInCell="1" allowOverlap="1" wp14:anchorId="18B2BA1E" wp14:editId="1B9ABCCF">
                      <wp:simplePos x="0" y="0"/>
                      <wp:positionH relativeFrom="column">
                        <wp:posOffset>-33655</wp:posOffset>
                      </wp:positionH>
                      <wp:positionV relativeFrom="paragraph">
                        <wp:posOffset>-112395</wp:posOffset>
                      </wp:positionV>
                      <wp:extent cx="3104515"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3104515" cy="0"/>
                              </a:xfrm>
                              <a:prstGeom prst="line">
                                <a:avLst/>
                              </a:prstGeom>
                              <a:ln w="12700">
                                <a:solidFill>
                                  <a:srgbClr val="0042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46D8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8.85pt" to="241.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" strokecolor="#004270" strokeweight="1pt">
                      <v:stroke joinstyle="miter"/>
                    </v:line>
                  </w:pict>
                </mc:Fallback>
              </mc:AlternateContent>
            </w:r>
            <w:r w:rsidRPr="0079612A">
              <w:rPr>
                <w:color w:val="004270"/>
              </w:rPr>
              <w:t xml:space="preserve">Have your say </w:t>
            </w:r>
          </w:p>
        </w:tc>
      </w:tr>
    </w:tbl>
    <w:p w14:paraId="24982D51" w14:textId="77777777" w:rsidR="0079612A" w:rsidRDefault="0079612A" w:rsidP="00834F48"/>
    <w:p w14:paraId="17958368" w14:textId="41DDC7FF" w:rsidR="00834F48" w:rsidRDefault="00834F48" w:rsidP="00834F48">
      <w:pPr>
        <w:rPr>
          <w:i/>
        </w:rPr>
      </w:pPr>
      <w:r>
        <w:t xml:space="preserve">The Queensland Human Rights Commission is conducting a </w:t>
      </w:r>
      <w:r w:rsidRPr="00170CBB">
        <w:t>Review of the</w:t>
      </w:r>
      <w:r w:rsidRPr="00094783">
        <w:rPr>
          <w:i/>
        </w:rPr>
        <w:t xml:space="preserve"> Anti-Discrimination Act 1991</w:t>
      </w:r>
      <w:r>
        <w:t>.</w:t>
      </w:r>
      <w:r w:rsidRPr="00094783">
        <w:rPr>
          <w:i/>
        </w:rPr>
        <w:t xml:space="preserve"> </w:t>
      </w:r>
      <w:r w:rsidR="0079612A" w:rsidRPr="0043137A">
        <w:rPr>
          <w:rFonts w:ascii="Times New Roman" w:hAnsi="Times New Roman" w:cs="Times New Roman"/>
          <w:b/>
          <w:noProof/>
          <w:color w:val="auto"/>
          <w:sz w:val="28"/>
          <w:szCs w:val="28"/>
          <w:lang w:eastAsia="en-AU"/>
        </w:rPr>
        <w:drawing>
          <wp:anchor distT="0" distB="0" distL="114300" distR="114300" simplePos="0" relativeHeight="251661312" behindDoc="1" locked="1" layoutInCell="1" allowOverlap="1" wp14:anchorId="744E4A8A" wp14:editId="0BB9D87D">
            <wp:simplePos x="0" y="0"/>
            <wp:positionH relativeFrom="page">
              <wp:posOffset>6960870</wp:posOffset>
            </wp:positionH>
            <wp:positionV relativeFrom="margin">
              <wp:posOffset>-386080</wp:posOffset>
            </wp:positionV>
            <wp:extent cx="601200" cy="120636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200" cy="12063600"/>
                    </a:xfrm>
                    <a:prstGeom prst="rect">
                      <a:avLst/>
                    </a:prstGeom>
                  </pic:spPr>
                </pic:pic>
              </a:graphicData>
            </a:graphic>
            <wp14:sizeRelH relativeFrom="margin">
              <wp14:pctWidth>0</wp14:pctWidth>
            </wp14:sizeRelH>
            <wp14:sizeRelV relativeFrom="margin">
              <wp14:pctHeight>0</wp14:pctHeight>
            </wp14:sizeRelV>
          </wp:anchor>
        </w:drawing>
      </w:r>
    </w:p>
    <w:p w14:paraId="5DDEFA08" w14:textId="77777777" w:rsidR="00834F48" w:rsidRDefault="00834F48" w:rsidP="00834F48">
      <w:r w:rsidRPr="003C7809">
        <w:t xml:space="preserve">You can </w:t>
      </w:r>
      <w:r>
        <w:t>have your say</w:t>
      </w:r>
      <w:r w:rsidRPr="003C7809">
        <w:t xml:space="preserve"> by completing this form and emailing it to </w:t>
      </w:r>
      <w:r>
        <w:t>us</w:t>
      </w:r>
      <w:r w:rsidRPr="003C7809">
        <w:t xml:space="preserve"> at </w:t>
      </w:r>
      <w:hyperlink r:id="rId13" w:history="1">
        <w:r w:rsidRPr="003C7809">
          <w:rPr>
            <w:rStyle w:val="Hyperlink"/>
          </w:rPr>
          <w:t>adareview@qhrc.qld.gov.au</w:t>
        </w:r>
      </w:hyperlink>
      <w:r w:rsidRPr="003C7809">
        <w:t xml:space="preserve">. </w:t>
      </w:r>
    </w:p>
    <w:p w14:paraId="62BCC686" w14:textId="77777777" w:rsidR="0079612A" w:rsidRDefault="0079612A" w:rsidP="0079612A">
      <w:pPr>
        <w:rPr>
          <w:rFonts w:cs="Arial"/>
          <w:color w:val="auto"/>
          <w:szCs w:val="24"/>
        </w:rPr>
      </w:pPr>
      <w:r w:rsidRPr="00D5742D">
        <w:rPr>
          <w:rFonts w:cs="Arial"/>
          <w:color w:val="auto"/>
          <w:szCs w:val="24"/>
        </w:rPr>
        <w:t xml:space="preserve">You can also </w:t>
      </w:r>
      <w:r>
        <w:rPr>
          <w:rFonts w:cs="Arial"/>
          <w:color w:val="auto"/>
          <w:szCs w:val="24"/>
        </w:rPr>
        <w:t xml:space="preserve">fill out an online submission form at </w:t>
      </w:r>
      <w:hyperlink r:id="rId14" w:history="1">
        <w:r w:rsidRPr="00163EB9">
          <w:rPr>
            <w:rStyle w:val="Hyperlink"/>
            <w:rFonts w:cs="Arial"/>
            <w:szCs w:val="24"/>
          </w:rPr>
          <w:t>www.qhrc.qld.gov.au/law-reform/have-your-say</w:t>
        </w:r>
      </w:hyperlink>
      <w:r>
        <w:rPr>
          <w:rFonts w:cs="Arial"/>
          <w:color w:val="auto"/>
          <w:szCs w:val="24"/>
        </w:rPr>
        <w:t xml:space="preserve">, or </w:t>
      </w:r>
      <w:r w:rsidRPr="00D5742D">
        <w:rPr>
          <w:rFonts w:cs="Arial"/>
          <w:color w:val="auto"/>
          <w:szCs w:val="24"/>
        </w:rPr>
        <w:t xml:space="preserve">send us a written document, an audio or video message, image or artwork. </w:t>
      </w:r>
    </w:p>
    <w:p w14:paraId="5F3FA515" w14:textId="6CDE7B31" w:rsidR="00834F48" w:rsidRPr="00E843F2" w:rsidRDefault="00834F48" w:rsidP="00834F48">
      <w:pPr>
        <w:rPr>
          <w:rFonts w:ascii="Times New Roman" w:hAnsi="Times New Roman" w:cs="Times New Roman"/>
          <w:color w:val="auto"/>
          <w:szCs w:val="24"/>
        </w:rPr>
      </w:pPr>
      <w:r w:rsidRPr="00E843F2">
        <w:rPr>
          <w:rFonts w:cs="Arial"/>
          <w:color w:val="auto"/>
          <w:szCs w:val="24"/>
        </w:rPr>
        <w:t xml:space="preserve">If none of these options meet your needs, contact us </w:t>
      </w:r>
      <w:r w:rsidR="0079612A" w:rsidRPr="003C7809">
        <w:t xml:space="preserve">at </w:t>
      </w:r>
      <w:hyperlink r:id="rId15" w:history="1">
        <w:r w:rsidR="0079612A" w:rsidRPr="003C7809">
          <w:rPr>
            <w:rStyle w:val="Hyperlink"/>
          </w:rPr>
          <w:t>adareview@qhrc.qld.gov.au</w:t>
        </w:r>
      </w:hyperlink>
      <w:r w:rsidRPr="00E843F2">
        <w:rPr>
          <w:rFonts w:cs="Arial"/>
          <w:color w:val="auto"/>
          <w:szCs w:val="24"/>
        </w:rPr>
        <w:t xml:space="preserve"> to discuss your options.</w:t>
      </w:r>
    </w:p>
    <w:p w14:paraId="27ACF2A5" w14:textId="77777777" w:rsidR="00834F48" w:rsidRDefault="00834F48" w:rsidP="00834F48">
      <w:pPr>
        <w:pStyle w:val="Heading1"/>
      </w:pPr>
      <w:r>
        <w:t>Who is this form for?</w:t>
      </w:r>
    </w:p>
    <w:p w14:paraId="6D8F0785" w14:textId="77777777" w:rsidR="00834F48" w:rsidRDefault="006D715E" w:rsidP="006D715E">
      <w:r>
        <w:t xml:space="preserve">This form is designed for people </w:t>
      </w:r>
      <w:r w:rsidR="00641F22">
        <w:t>who</w:t>
      </w:r>
      <w:r>
        <w:t xml:space="preserve"> have</w:t>
      </w:r>
      <w:r w:rsidR="00834F48">
        <w:t>:</w:t>
      </w:r>
    </w:p>
    <w:p w14:paraId="0DC53DDA" w14:textId="77777777" w:rsidR="00834F48" w:rsidRDefault="006D715E" w:rsidP="00834F48">
      <w:pPr>
        <w:pStyle w:val="ListParagraph"/>
        <w:numPr>
          <w:ilvl w:val="0"/>
          <w:numId w:val="17"/>
        </w:numPr>
      </w:pPr>
      <w:r>
        <w:t xml:space="preserve">had complaints of discrimination, sexual harassment </w:t>
      </w:r>
      <w:r w:rsidR="00834F48">
        <w:t>or other unfair treatment</w:t>
      </w:r>
      <w:r>
        <w:t xml:space="preserve"> made against them</w:t>
      </w:r>
    </w:p>
    <w:p w14:paraId="6EB63A17" w14:textId="77777777" w:rsidR="00834F48" w:rsidRDefault="006D715E" w:rsidP="00834F48">
      <w:pPr>
        <w:pStyle w:val="ListParagraph"/>
        <w:numPr>
          <w:ilvl w:val="0"/>
          <w:numId w:val="17"/>
        </w:numPr>
      </w:pPr>
      <w:r>
        <w:t xml:space="preserve">experience of the complaints process, </w:t>
      </w:r>
      <w:r w:rsidR="00834F48">
        <w:t>and/</w:t>
      </w:r>
      <w:r>
        <w:t xml:space="preserve">or </w:t>
      </w:r>
    </w:p>
    <w:p w14:paraId="7FF2C6D0" w14:textId="7C8E0080" w:rsidR="006D715E" w:rsidRDefault="006D715E" w:rsidP="00834F48">
      <w:pPr>
        <w:pStyle w:val="ListParagraph"/>
        <w:numPr>
          <w:ilvl w:val="0"/>
          <w:numId w:val="17"/>
        </w:numPr>
      </w:pPr>
      <w:r>
        <w:t xml:space="preserve">represented or supported people who </w:t>
      </w:r>
      <w:r w:rsidR="00C27EC0">
        <w:t>have</w:t>
      </w:r>
      <w:r>
        <w:t xml:space="preserve"> </w:t>
      </w:r>
      <w:r w:rsidR="00C27EC0">
        <w:t>responded</w:t>
      </w:r>
      <w:r>
        <w:t xml:space="preserve"> to a complaint.</w:t>
      </w:r>
    </w:p>
    <w:p w14:paraId="3A1ED1B5" w14:textId="77777777" w:rsidR="00834F48" w:rsidRDefault="00834F48" w:rsidP="00834F48">
      <w:pPr>
        <w:pStyle w:val="Heading1"/>
        <w:rPr>
          <w:rFonts w:eastAsia="Times New Roman"/>
          <w:lang w:eastAsia="en-AU"/>
        </w:rPr>
      </w:pPr>
      <w:r w:rsidRPr="00AB2A34">
        <w:rPr>
          <w:rFonts w:eastAsia="Times New Roman"/>
          <w:lang w:eastAsia="en-AU"/>
        </w:rPr>
        <w:t>What is the Anti-Discrimination Act about?</w:t>
      </w:r>
    </w:p>
    <w:p w14:paraId="4B5FCFD0" w14:textId="77777777" w:rsidR="00834F48" w:rsidRPr="00D56470" w:rsidRDefault="00834F48" w:rsidP="00834F48">
      <w:pPr>
        <w:rPr>
          <w:lang w:eastAsia="en-AU"/>
        </w:rPr>
      </w:pPr>
      <w:r w:rsidRPr="00D56470">
        <w:rPr>
          <w:lang w:eastAsia="en-AU"/>
        </w:rPr>
        <w:t>The </w:t>
      </w:r>
      <w:r w:rsidRPr="00D56470">
        <w:rPr>
          <w:i/>
          <w:iCs/>
          <w:lang w:eastAsia="en-AU"/>
        </w:rPr>
        <w:t>Anti-Discrimination Act 1991</w:t>
      </w:r>
      <w:r w:rsidRPr="00D56470">
        <w:rPr>
          <w:lang w:eastAsia="en-AU"/>
        </w:rPr>
        <w:t xml:space="preserve"> is a law that </w:t>
      </w:r>
      <w:r>
        <w:rPr>
          <w:lang w:eastAsia="en-AU"/>
        </w:rPr>
        <w:t>aims to protect people in Queensland from discrimination, sexual harassment and other unfair treatment.</w:t>
      </w:r>
      <w:r w:rsidRPr="00D56470">
        <w:rPr>
          <w:lang w:eastAsia="en-AU"/>
        </w:rPr>
        <w:t xml:space="preserve"> </w:t>
      </w:r>
    </w:p>
    <w:p w14:paraId="35B44E35" w14:textId="77777777" w:rsidR="00834F48" w:rsidRDefault="00834F48" w:rsidP="00834F48">
      <w:pPr>
        <w:rPr>
          <w:lang w:eastAsia="en-AU"/>
        </w:rPr>
      </w:pPr>
      <w:r w:rsidRPr="00D56470">
        <w:rPr>
          <w:lang w:eastAsia="en-AU"/>
        </w:rPr>
        <w:t>Discrimination is when you are treated worse than somebody else because of something about you, like your race, age, or sex. </w:t>
      </w:r>
      <w:r w:rsidRPr="00D56470">
        <w:rPr>
          <w:lang w:eastAsia="en-AU"/>
        </w:rPr>
        <w:br/>
      </w:r>
      <w:r w:rsidRPr="00D56470">
        <w:rPr>
          <w:lang w:eastAsia="en-AU"/>
        </w:rPr>
        <w:br/>
        <w:t>Sexual harassment is when someone does something that is sexual and makes you feel upset, embarrassed, or afraid.</w:t>
      </w:r>
    </w:p>
    <w:p w14:paraId="61291374" w14:textId="05DB4719" w:rsidR="00834F48" w:rsidRPr="003C7809" w:rsidRDefault="00834F48" w:rsidP="00834F48">
      <w:r>
        <w:rPr>
          <w:lang w:eastAsia="en-AU"/>
        </w:rPr>
        <w:t xml:space="preserve">You can read more about what the Act does at </w:t>
      </w:r>
      <w:hyperlink r:id="rId16" w:history="1">
        <w:r w:rsidR="001B50EA" w:rsidRPr="00820D3E">
          <w:rPr>
            <w:rStyle w:val="Hyperlink"/>
            <w:lang w:eastAsia="en-AU"/>
          </w:rPr>
          <w:t>www.qhrc.qld.gov.au/your-rights</w:t>
        </w:r>
      </w:hyperlink>
      <w:r>
        <w:rPr>
          <w:lang w:eastAsia="en-AU"/>
        </w:rPr>
        <w:t xml:space="preserve">. </w:t>
      </w:r>
    </w:p>
    <w:p w14:paraId="21B3B965" w14:textId="77777777" w:rsidR="0079612A" w:rsidRDefault="0079612A" w:rsidP="0079612A">
      <w:pPr>
        <w:pStyle w:val="Heading1"/>
      </w:pPr>
      <w:r>
        <w:lastRenderedPageBreak/>
        <w:t>Contact details (optional)</w:t>
      </w:r>
    </w:p>
    <w:p w14:paraId="06DC0B3F" w14:textId="110E6DB1" w:rsidR="0079612A" w:rsidRDefault="0079612A" w:rsidP="0079612A">
      <w:pPr>
        <w:autoSpaceDE w:val="0"/>
        <w:autoSpaceDN w:val="0"/>
        <w:adjustRightInd w:val="0"/>
        <w:spacing w:before="100" w:after="100" w:line="240" w:lineRule="auto"/>
        <w:rPr>
          <w:rFonts w:cs="Arial"/>
          <w:i/>
          <w:color w:val="auto"/>
          <w:szCs w:val="24"/>
        </w:rPr>
      </w:pPr>
      <w:r w:rsidRPr="00F60237">
        <w:rPr>
          <w:rFonts w:cs="Arial"/>
          <w:i/>
          <w:color w:val="auto"/>
          <w:szCs w:val="24"/>
        </w:rPr>
        <w:t>Giving us your contact details will allow us to contact you if we need to ask you any questions about your submission. If you provide them, it does not mean they will be published - that is a question you will be asked later in this form.</w:t>
      </w:r>
    </w:p>
    <w:p w14:paraId="75A77D71" w14:textId="77777777" w:rsidR="00792CFC" w:rsidRPr="00A24936" w:rsidRDefault="00792CFC" w:rsidP="00792CFC">
      <w:pPr>
        <w:autoSpaceDE w:val="0"/>
        <w:autoSpaceDN w:val="0"/>
        <w:adjustRightInd w:val="0"/>
        <w:spacing w:before="100" w:after="100" w:line="240" w:lineRule="auto"/>
        <w:rPr>
          <w:rFonts w:cs="Arial"/>
          <w:b/>
          <w:i/>
          <w:color w:val="auto"/>
          <w:szCs w:val="24"/>
        </w:rPr>
      </w:pPr>
      <w:r w:rsidRPr="00A24936">
        <w:rPr>
          <w:rFonts w:cs="Arial"/>
          <w:b/>
          <w:color w:val="auto"/>
          <w:szCs w:val="24"/>
        </w:rPr>
        <w:t>Do you want to give us your contact details?</w:t>
      </w:r>
    </w:p>
    <w:p w14:paraId="42A8222A" w14:textId="77777777" w:rsidR="0079612A" w:rsidRDefault="0015758C" w:rsidP="0079612A">
      <w:pPr>
        <w:ind w:firstLine="360"/>
      </w:pPr>
      <w:sdt>
        <w:sdtPr>
          <w:id w:val="-1010833534"/>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 xml:space="preserve">Yes </w:t>
      </w:r>
    </w:p>
    <w:p w14:paraId="47337A87" w14:textId="77777777" w:rsidR="0079612A" w:rsidRDefault="0015758C" w:rsidP="0079612A">
      <w:pPr>
        <w:ind w:left="360"/>
      </w:pPr>
      <w:sdt>
        <w:sdtPr>
          <w:id w:val="-1845699711"/>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 xml:space="preserve">No </w:t>
      </w:r>
    </w:p>
    <w:p w14:paraId="1CF05BA5" w14:textId="77777777" w:rsidR="0079612A" w:rsidRDefault="0079612A" w:rsidP="0079612A">
      <w:pPr>
        <w:pBdr>
          <w:bottom w:val="single" w:sz="12" w:space="11" w:color="auto"/>
          <w:between w:val="single" w:sz="12" w:space="1" w:color="auto"/>
        </w:pBdr>
      </w:pPr>
      <w:r>
        <w:t>Name</w:t>
      </w:r>
    </w:p>
    <w:p w14:paraId="4BF8912C" w14:textId="77777777" w:rsidR="0079612A" w:rsidRDefault="0079612A" w:rsidP="0079612A">
      <w:pPr>
        <w:pBdr>
          <w:bottom w:val="single" w:sz="12" w:space="11" w:color="auto"/>
          <w:between w:val="single" w:sz="12" w:space="1" w:color="auto"/>
        </w:pBdr>
      </w:pPr>
      <w:r>
        <w:t>Email address</w:t>
      </w:r>
    </w:p>
    <w:p w14:paraId="19E622B9" w14:textId="77777777" w:rsidR="0079612A" w:rsidRDefault="0079612A" w:rsidP="0079612A">
      <w:pPr>
        <w:pBdr>
          <w:bottom w:val="single" w:sz="12" w:space="11" w:color="auto"/>
          <w:between w:val="single" w:sz="12" w:space="1" w:color="auto"/>
        </w:pBdr>
      </w:pPr>
      <w:r>
        <w:t>Phone number</w:t>
      </w:r>
    </w:p>
    <w:p w14:paraId="2CCECF9A" w14:textId="77777777" w:rsidR="0079612A" w:rsidRDefault="0079612A" w:rsidP="0079612A"/>
    <w:p w14:paraId="14FF09DC" w14:textId="77777777" w:rsidR="0079612A" w:rsidRPr="00583AC1" w:rsidRDefault="0079612A" w:rsidP="0079612A">
      <w:pPr>
        <w:rPr>
          <w:b/>
        </w:rPr>
      </w:pPr>
      <w:r w:rsidRPr="00583AC1">
        <w:rPr>
          <w:b/>
        </w:rPr>
        <w:t>If we need to contact you, what is the best way to do so?</w:t>
      </w:r>
    </w:p>
    <w:p w14:paraId="1729F845" w14:textId="77777777" w:rsidR="0079612A" w:rsidRDefault="0015758C" w:rsidP="0079612A">
      <w:pPr>
        <w:ind w:firstLine="360"/>
      </w:pPr>
      <w:sdt>
        <w:sdtPr>
          <w:id w:val="1666815609"/>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Phone</w:t>
      </w:r>
    </w:p>
    <w:p w14:paraId="40261D26" w14:textId="77777777" w:rsidR="0079612A" w:rsidRDefault="0015758C" w:rsidP="0079612A">
      <w:pPr>
        <w:ind w:left="360"/>
      </w:pPr>
      <w:sdt>
        <w:sdtPr>
          <w:id w:val="230129082"/>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Email</w:t>
      </w:r>
    </w:p>
    <w:p w14:paraId="1139097C" w14:textId="77777777" w:rsidR="0079612A" w:rsidRDefault="0015758C" w:rsidP="0079612A">
      <w:pPr>
        <w:ind w:left="360"/>
      </w:pPr>
      <w:sdt>
        <w:sdtPr>
          <w:id w:val="864023052"/>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I don’t want to be contacted about my submission</w:t>
      </w:r>
    </w:p>
    <w:p w14:paraId="542D82E2" w14:textId="77777777" w:rsidR="0079612A" w:rsidRDefault="0079612A" w:rsidP="0079612A">
      <w:pPr>
        <w:pStyle w:val="ListParagraph"/>
        <w:ind w:left="360"/>
      </w:pPr>
    </w:p>
    <w:p w14:paraId="7102F1B7" w14:textId="77777777" w:rsidR="0079612A" w:rsidRPr="00583AC1" w:rsidRDefault="0079612A" w:rsidP="0079612A">
      <w:pPr>
        <w:pStyle w:val="ListParagraph"/>
        <w:ind w:left="0"/>
        <w:rPr>
          <w:b/>
        </w:rPr>
      </w:pPr>
      <w:r w:rsidRPr="00583AC1">
        <w:rPr>
          <w:b/>
        </w:rPr>
        <w:t xml:space="preserve">Is there any information you would like us to know about your communication needs, or how you would like us to contact you if we need to? </w:t>
      </w:r>
    </w:p>
    <w:p w14:paraId="18FFDC9D" w14:textId="77777777" w:rsidR="0079612A" w:rsidRDefault="0079612A" w:rsidP="0079612A">
      <w:pPr>
        <w:pStyle w:val="ListParagraph"/>
        <w:ind w:left="0"/>
      </w:pPr>
    </w:p>
    <w:p w14:paraId="2ABF3280" w14:textId="77777777" w:rsidR="0079612A" w:rsidRDefault="0079612A" w:rsidP="0079612A">
      <w:pPr>
        <w:pStyle w:val="ListParagraph"/>
        <w:pBdr>
          <w:top w:val="single" w:sz="12" w:space="1" w:color="auto"/>
          <w:bottom w:val="single" w:sz="12" w:space="1" w:color="auto"/>
        </w:pBdr>
        <w:ind w:left="0"/>
      </w:pPr>
    </w:p>
    <w:p w14:paraId="2B392A3A" w14:textId="77777777" w:rsidR="0079612A" w:rsidRDefault="0079612A" w:rsidP="00792CFC"/>
    <w:p w14:paraId="04012C93" w14:textId="4664FC8B" w:rsidR="0079612A" w:rsidRDefault="0079612A" w:rsidP="0079612A">
      <w:pPr>
        <w:pStyle w:val="Heading1"/>
      </w:pPr>
      <w:r>
        <w:rPr>
          <w:rFonts w:ascii="Times New Roman" w:hAnsi="Times New Roman" w:cs="Times New Roman"/>
          <w:noProof/>
          <w:color w:val="auto"/>
          <w:szCs w:val="24"/>
          <w:lang w:eastAsia="en-AU"/>
        </w:rPr>
        <w:drawing>
          <wp:anchor distT="0" distB="0" distL="114300" distR="114300" simplePos="0" relativeHeight="251663360" behindDoc="1" locked="1" layoutInCell="1" allowOverlap="1" wp14:anchorId="0FF97D52" wp14:editId="71496A75">
            <wp:simplePos x="0" y="0"/>
            <wp:positionH relativeFrom="page">
              <wp:posOffset>6996956</wp:posOffset>
            </wp:positionH>
            <wp:positionV relativeFrom="page">
              <wp:posOffset>0</wp:posOffset>
            </wp:positionV>
            <wp:extent cx="601200" cy="120636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200" cy="12063600"/>
                    </a:xfrm>
                    <a:prstGeom prst="rect">
                      <a:avLst/>
                    </a:prstGeom>
                  </pic:spPr>
                </pic:pic>
              </a:graphicData>
            </a:graphic>
            <wp14:sizeRelH relativeFrom="margin">
              <wp14:pctWidth>0</wp14:pctWidth>
            </wp14:sizeRelH>
            <wp14:sizeRelV relativeFrom="margin">
              <wp14:pctHeight>0</wp14:pctHeight>
            </wp14:sizeRelV>
          </wp:anchor>
        </w:drawing>
      </w:r>
      <w:r>
        <w:t>About you (optional)</w:t>
      </w:r>
    </w:p>
    <w:p w14:paraId="3C17AF3C" w14:textId="77777777" w:rsidR="0079612A" w:rsidRDefault="0079612A" w:rsidP="0079612A">
      <w:r w:rsidRPr="009A6D49">
        <w:t xml:space="preserve">These questions help us to understand more about who we are hearing from. </w:t>
      </w:r>
      <w:r>
        <w:t>These</w:t>
      </w:r>
      <w:r w:rsidRPr="009A6D49">
        <w:t xml:space="preserve"> questions are optional, so you can choose not to answer them.</w:t>
      </w:r>
    </w:p>
    <w:p w14:paraId="73AA7499" w14:textId="77777777" w:rsidR="0079612A" w:rsidRDefault="0079612A" w:rsidP="0079612A">
      <w:r w:rsidRPr="00583AC1">
        <w:rPr>
          <w:b/>
        </w:rPr>
        <w:t>What is your post code?</w:t>
      </w:r>
      <w:r>
        <w:t xml:space="preserve"> _____________</w:t>
      </w:r>
    </w:p>
    <w:p w14:paraId="6D480FAF" w14:textId="77777777" w:rsidR="0079612A" w:rsidRPr="00583AC1" w:rsidRDefault="0079612A" w:rsidP="0079612A">
      <w:pPr>
        <w:rPr>
          <w:b/>
        </w:rPr>
      </w:pPr>
      <w:r w:rsidRPr="00583AC1">
        <w:rPr>
          <w:b/>
        </w:rPr>
        <w:t>What is your age range?</w:t>
      </w:r>
    </w:p>
    <w:p w14:paraId="008EA164" w14:textId="77777777" w:rsidR="0079612A" w:rsidRDefault="0015758C" w:rsidP="0079612A">
      <w:pPr>
        <w:spacing w:after="0"/>
        <w:ind w:left="360"/>
      </w:pPr>
      <w:sdt>
        <w:sdtPr>
          <w:id w:val="-745570132"/>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Under 18</w:t>
      </w:r>
    </w:p>
    <w:p w14:paraId="7AD233B2" w14:textId="77777777" w:rsidR="0079612A" w:rsidRDefault="0015758C" w:rsidP="0079612A">
      <w:pPr>
        <w:spacing w:after="0"/>
        <w:ind w:left="360"/>
      </w:pPr>
      <w:sdt>
        <w:sdtPr>
          <w:id w:val="-186682447"/>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18 – 24</w:t>
      </w:r>
    </w:p>
    <w:p w14:paraId="6D16209C" w14:textId="7438DB6B" w:rsidR="0079612A" w:rsidRPr="00A22DDC" w:rsidRDefault="0015758C" w:rsidP="0079612A">
      <w:pPr>
        <w:spacing w:after="0"/>
        <w:ind w:left="360"/>
      </w:pPr>
      <w:sdt>
        <w:sdtPr>
          <w:id w:val="-1215272085"/>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rsidRPr="00A22DDC">
        <w:t>20</w:t>
      </w:r>
      <w:r w:rsidR="0079612A">
        <w:t xml:space="preserve"> – </w:t>
      </w:r>
      <w:r w:rsidR="0079612A" w:rsidRPr="00A22DDC">
        <w:t>34</w:t>
      </w:r>
      <w:r w:rsidR="0079612A">
        <w:rPr>
          <w:rFonts w:ascii="Times New Roman" w:hAnsi="Times New Roman" w:cs="Times New Roman"/>
          <w:noProof/>
          <w:color w:val="auto"/>
          <w:szCs w:val="24"/>
          <w:lang w:eastAsia="en-AU"/>
        </w:rPr>
        <w:drawing>
          <wp:anchor distT="0" distB="0" distL="114300" distR="114300" simplePos="0" relativeHeight="251665408" behindDoc="1" locked="1" layoutInCell="1" allowOverlap="1" wp14:anchorId="444690BB" wp14:editId="08C82C70">
            <wp:simplePos x="0" y="0"/>
            <wp:positionH relativeFrom="page">
              <wp:posOffset>7003415</wp:posOffset>
            </wp:positionH>
            <wp:positionV relativeFrom="page">
              <wp:align>top</wp:align>
            </wp:positionV>
            <wp:extent cx="600710" cy="1206309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04EDEA1A" w14:textId="77777777" w:rsidR="0079612A" w:rsidRPr="00A22DDC" w:rsidRDefault="0015758C" w:rsidP="0079612A">
      <w:pPr>
        <w:spacing w:after="0"/>
        <w:ind w:firstLine="360"/>
      </w:pPr>
      <w:sdt>
        <w:sdtPr>
          <w:id w:val="-1956314049"/>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rsidRPr="00A22DDC">
        <w:t>35</w:t>
      </w:r>
      <w:r w:rsidR="0079612A">
        <w:t xml:space="preserve"> – </w:t>
      </w:r>
      <w:r w:rsidR="0079612A" w:rsidRPr="00A22DDC">
        <w:t>44</w:t>
      </w:r>
    </w:p>
    <w:p w14:paraId="363A8A70" w14:textId="77777777" w:rsidR="0079612A" w:rsidRPr="00A22DDC" w:rsidRDefault="0015758C" w:rsidP="0079612A">
      <w:pPr>
        <w:spacing w:after="0"/>
        <w:ind w:left="360"/>
      </w:pPr>
      <w:sdt>
        <w:sdtPr>
          <w:id w:val="689192616"/>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 xml:space="preserve">45 – </w:t>
      </w:r>
      <w:r w:rsidR="0079612A" w:rsidRPr="00A22DDC">
        <w:t>54</w:t>
      </w:r>
    </w:p>
    <w:p w14:paraId="7EDDBDDB" w14:textId="77777777" w:rsidR="0079612A" w:rsidRPr="00A22DDC" w:rsidRDefault="0015758C" w:rsidP="0079612A">
      <w:pPr>
        <w:spacing w:after="0"/>
        <w:ind w:left="360"/>
      </w:pPr>
      <w:sdt>
        <w:sdtPr>
          <w:id w:val="-884789967"/>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 xml:space="preserve">55 – </w:t>
      </w:r>
      <w:r w:rsidR="0079612A" w:rsidRPr="00A22DDC">
        <w:t>64</w:t>
      </w:r>
    </w:p>
    <w:p w14:paraId="1BC96C3A" w14:textId="77777777" w:rsidR="0079612A" w:rsidRDefault="0015758C" w:rsidP="0079612A">
      <w:pPr>
        <w:spacing w:after="0"/>
        <w:ind w:left="360"/>
      </w:pPr>
      <w:sdt>
        <w:sdtPr>
          <w:id w:val="-445769763"/>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rsidRPr="00A22DDC">
        <w:t>65</w:t>
      </w:r>
      <w:r w:rsidR="0079612A">
        <w:t xml:space="preserve"> and over</w:t>
      </w:r>
    </w:p>
    <w:p w14:paraId="1949B5AE" w14:textId="77777777" w:rsidR="0079612A" w:rsidRDefault="0015758C" w:rsidP="0079612A">
      <w:pPr>
        <w:ind w:left="360"/>
      </w:pPr>
      <w:sdt>
        <w:sdtPr>
          <w:id w:val="779145049"/>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Prefer not to say</w:t>
      </w:r>
    </w:p>
    <w:p w14:paraId="3BCB8810" w14:textId="77777777" w:rsidR="0079612A" w:rsidRPr="00583AC1" w:rsidRDefault="0079612A" w:rsidP="0079612A">
      <w:pPr>
        <w:spacing w:after="0"/>
        <w:rPr>
          <w:b/>
        </w:rPr>
      </w:pPr>
      <w:r w:rsidRPr="00583AC1">
        <w:rPr>
          <w:b/>
        </w:rPr>
        <w:t>What is your gender?</w:t>
      </w:r>
    </w:p>
    <w:p w14:paraId="0A2F9BF7" w14:textId="77777777" w:rsidR="0079612A" w:rsidRDefault="0079612A" w:rsidP="0079612A">
      <w:pPr>
        <w:spacing w:after="0"/>
      </w:pPr>
    </w:p>
    <w:p w14:paraId="5F7F1783" w14:textId="77777777" w:rsidR="0079612A" w:rsidRDefault="0015758C" w:rsidP="0079612A">
      <w:pPr>
        <w:spacing w:after="0"/>
        <w:ind w:left="360"/>
      </w:pPr>
      <w:sdt>
        <w:sdtPr>
          <w:id w:val="-1366131471"/>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Woman</w:t>
      </w:r>
    </w:p>
    <w:p w14:paraId="29B5F30E" w14:textId="77777777" w:rsidR="0079612A" w:rsidRDefault="0015758C" w:rsidP="0079612A">
      <w:pPr>
        <w:spacing w:after="0"/>
        <w:ind w:left="360"/>
      </w:pPr>
      <w:sdt>
        <w:sdtPr>
          <w:id w:val="1294410134"/>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Man</w:t>
      </w:r>
    </w:p>
    <w:p w14:paraId="443A1A3B" w14:textId="77777777" w:rsidR="0079612A" w:rsidRDefault="0015758C" w:rsidP="0079612A">
      <w:pPr>
        <w:spacing w:after="0"/>
        <w:ind w:left="360"/>
      </w:pPr>
      <w:sdt>
        <w:sdtPr>
          <w:id w:val="909736966"/>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Non-binary</w:t>
      </w:r>
    </w:p>
    <w:p w14:paraId="040D217A" w14:textId="77777777" w:rsidR="0079612A" w:rsidRDefault="0015758C" w:rsidP="0079612A">
      <w:pPr>
        <w:spacing w:after="0"/>
        <w:ind w:left="360"/>
      </w:pPr>
      <w:sdt>
        <w:sdtPr>
          <w:id w:val="104016395"/>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Other: ______________</w:t>
      </w:r>
    </w:p>
    <w:p w14:paraId="06CA0936" w14:textId="77777777" w:rsidR="0079612A" w:rsidRDefault="0015758C" w:rsidP="0079612A">
      <w:pPr>
        <w:ind w:left="360"/>
      </w:pPr>
      <w:sdt>
        <w:sdtPr>
          <w:id w:val="986518574"/>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Prefer not to say</w:t>
      </w:r>
    </w:p>
    <w:p w14:paraId="0FCFFF76" w14:textId="77777777" w:rsidR="0079612A" w:rsidRPr="00583AC1" w:rsidRDefault="0079612A" w:rsidP="0079612A">
      <w:pPr>
        <w:rPr>
          <w:b/>
        </w:rPr>
      </w:pPr>
      <w:r w:rsidRPr="00583AC1">
        <w:rPr>
          <w:b/>
        </w:rPr>
        <w:t>Do you identify as a member of one of the following groups? Please tick all that apply</w:t>
      </w:r>
      <w:r>
        <w:rPr>
          <w:b/>
        </w:rPr>
        <w:t>.</w:t>
      </w:r>
    </w:p>
    <w:p w14:paraId="3988171A" w14:textId="77777777" w:rsidR="0079612A" w:rsidRDefault="0015758C" w:rsidP="0079612A">
      <w:pPr>
        <w:spacing w:after="0"/>
        <w:ind w:left="360"/>
      </w:pPr>
      <w:sdt>
        <w:sdtPr>
          <w:id w:val="1055814690"/>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Aboriginal</w:t>
      </w:r>
    </w:p>
    <w:p w14:paraId="34EB13FE" w14:textId="77777777" w:rsidR="0079612A" w:rsidRDefault="0015758C" w:rsidP="0079612A">
      <w:pPr>
        <w:spacing w:after="0"/>
        <w:ind w:left="360"/>
      </w:pPr>
      <w:sdt>
        <w:sdtPr>
          <w:id w:val="-2141415592"/>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Torres Strait Islander</w:t>
      </w:r>
    </w:p>
    <w:p w14:paraId="396ABF0E" w14:textId="77777777" w:rsidR="0079612A" w:rsidRDefault="0015758C" w:rsidP="0079612A">
      <w:pPr>
        <w:spacing w:after="0"/>
        <w:ind w:left="360"/>
      </w:pPr>
      <w:sdt>
        <w:sdtPr>
          <w:id w:val="-1794741565"/>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Person from a culturally and linguistically diverse background</w:t>
      </w:r>
    </w:p>
    <w:p w14:paraId="4F305660" w14:textId="77777777" w:rsidR="0079612A" w:rsidRDefault="0015758C" w:rsidP="0079612A">
      <w:pPr>
        <w:spacing w:after="0"/>
        <w:ind w:left="360"/>
      </w:pPr>
      <w:sdt>
        <w:sdtPr>
          <w:id w:val="-911308416"/>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LGBTIQ+</w:t>
      </w:r>
    </w:p>
    <w:p w14:paraId="0C6E75FF" w14:textId="77777777" w:rsidR="0079612A" w:rsidRDefault="0015758C" w:rsidP="0079612A">
      <w:pPr>
        <w:spacing w:after="0"/>
        <w:ind w:left="360"/>
      </w:pPr>
      <w:sdt>
        <w:sdtPr>
          <w:id w:val="-294459695"/>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 xml:space="preserve">Person with disability </w:t>
      </w:r>
    </w:p>
    <w:p w14:paraId="04B1784E" w14:textId="77777777" w:rsidR="0079612A" w:rsidRDefault="0015758C" w:rsidP="0079612A">
      <w:pPr>
        <w:ind w:left="360"/>
      </w:pPr>
      <w:sdt>
        <w:sdtPr>
          <w:id w:val="-282736918"/>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Other: ____________________________</w:t>
      </w:r>
    </w:p>
    <w:p w14:paraId="2760F273" w14:textId="77777777" w:rsidR="0079612A" w:rsidRPr="00583AC1" w:rsidRDefault="0079612A" w:rsidP="0079612A">
      <w:pPr>
        <w:rPr>
          <w:b/>
        </w:rPr>
      </w:pPr>
      <w:r w:rsidRPr="00583AC1">
        <w:rPr>
          <w:b/>
        </w:rPr>
        <w:t>Do you speak a language other than English at home?</w:t>
      </w:r>
    </w:p>
    <w:p w14:paraId="4D41DC66" w14:textId="77777777" w:rsidR="0079612A" w:rsidRDefault="0015758C" w:rsidP="0079612A">
      <w:pPr>
        <w:spacing w:after="0"/>
        <w:ind w:left="360"/>
      </w:pPr>
      <w:sdt>
        <w:sdtPr>
          <w:id w:val="-349335955"/>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 xml:space="preserve">Yes </w:t>
      </w:r>
    </w:p>
    <w:p w14:paraId="72B11EDA" w14:textId="77777777" w:rsidR="0079612A" w:rsidRDefault="0015758C" w:rsidP="0079612A">
      <w:pPr>
        <w:ind w:left="360"/>
      </w:pPr>
      <w:sdt>
        <w:sdtPr>
          <w:id w:val="-1470352974"/>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No</w:t>
      </w:r>
    </w:p>
    <w:p w14:paraId="220FF393" w14:textId="77777777" w:rsidR="00785000" w:rsidRDefault="00785000" w:rsidP="00785000">
      <w:pPr>
        <w:pStyle w:val="Heading1"/>
      </w:pPr>
    </w:p>
    <w:p w14:paraId="3A93285C" w14:textId="77777777" w:rsidR="0079612A" w:rsidRDefault="0079612A" w:rsidP="00785000">
      <w:pPr>
        <w:pStyle w:val="Heading1"/>
      </w:pPr>
      <w:r>
        <w:br/>
      </w:r>
    </w:p>
    <w:p w14:paraId="61DA7D14" w14:textId="77777777" w:rsidR="0079612A" w:rsidRDefault="0079612A" w:rsidP="0079612A">
      <w:pPr>
        <w:rPr>
          <w:rFonts w:eastAsiaTheme="majorEastAsia" w:cstheme="majorBidi"/>
          <w:color w:val="347B9F"/>
          <w:sz w:val="48"/>
          <w:szCs w:val="32"/>
        </w:rPr>
      </w:pPr>
      <w:r>
        <w:br w:type="page"/>
      </w:r>
    </w:p>
    <w:p w14:paraId="4101652C" w14:textId="3A802A10" w:rsidR="00295410" w:rsidRDefault="005905B5" w:rsidP="00785000">
      <w:pPr>
        <w:pStyle w:val="Heading1"/>
      </w:pPr>
      <w:r>
        <w:lastRenderedPageBreak/>
        <w:t xml:space="preserve">Your experiences </w:t>
      </w:r>
    </w:p>
    <w:p w14:paraId="6C3EA007" w14:textId="355F65A2" w:rsidR="00785000" w:rsidRPr="0079612A" w:rsidRDefault="00295410" w:rsidP="00785000">
      <w:pPr>
        <w:pStyle w:val="ListParagraph"/>
        <w:numPr>
          <w:ilvl w:val="0"/>
          <w:numId w:val="18"/>
        </w:numPr>
        <w:rPr>
          <w:b/>
        </w:rPr>
      </w:pPr>
      <w:r w:rsidRPr="0079612A">
        <w:rPr>
          <w:b/>
        </w:rPr>
        <w:t xml:space="preserve">If you have responded to a complaint about discrimination, sexual harassment or </w:t>
      </w:r>
      <w:r w:rsidR="00834F48" w:rsidRPr="0079612A">
        <w:rPr>
          <w:b/>
        </w:rPr>
        <w:t>other unfair treatment</w:t>
      </w:r>
      <w:r w:rsidRPr="0079612A">
        <w:rPr>
          <w:b/>
        </w:rPr>
        <w:t>, what do you want to tell us about your experience?</w:t>
      </w:r>
      <w:r w:rsidR="00785000" w:rsidRPr="0079612A">
        <w:rPr>
          <w:b/>
        </w:rPr>
        <w:t xml:space="preserve"> </w:t>
      </w:r>
    </w:p>
    <w:p w14:paraId="246CD68F" w14:textId="6FC0F8A5" w:rsidR="00470812" w:rsidRDefault="00470812" w:rsidP="00470812"/>
    <w:p w14:paraId="590FCFBF" w14:textId="4243E050" w:rsidR="0079612A" w:rsidRDefault="0079612A" w:rsidP="00470812"/>
    <w:p w14:paraId="41014344" w14:textId="425A30FD" w:rsidR="0079612A" w:rsidRDefault="0079612A" w:rsidP="00470812"/>
    <w:p w14:paraId="19162464" w14:textId="474D7CC0" w:rsidR="0079612A" w:rsidRDefault="0079612A" w:rsidP="00470812"/>
    <w:p w14:paraId="02B7A659" w14:textId="23A1AA50" w:rsidR="0079612A" w:rsidRDefault="0079612A" w:rsidP="00470812"/>
    <w:p w14:paraId="0C0F73AA" w14:textId="22956436" w:rsidR="0079612A" w:rsidRDefault="0079612A" w:rsidP="00470812"/>
    <w:p w14:paraId="58322BC1" w14:textId="34267E1D" w:rsidR="0079612A" w:rsidRDefault="0079612A" w:rsidP="00470812"/>
    <w:p w14:paraId="43C0DADA" w14:textId="0D61D634" w:rsidR="0079612A" w:rsidRDefault="0079612A" w:rsidP="00470812"/>
    <w:p w14:paraId="7D6352D7" w14:textId="77777777" w:rsidR="0079612A" w:rsidRDefault="0079612A" w:rsidP="00470812"/>
    <w:p w14:paraId="08A76AA3" w14:textId="3BC0642B" w:rsidR="0079612A" w:rsidRDefault="0079612A" w:rsidP="00470812"/>
    <w:p w14:paraId="5ECF8994" w14:textId="1B7B8A56" w:rsidR="0079612A" w:rsidRDefault="0079612A" w:rsidP="00470812"/>
    <w:p w14:paraId="6D76BC2A" w14:textId="5DAFB3EA" w:rsidR="0079612A" w:rsidRDefault="0079612A" w:rsidP="00470812"/>
    <w:p w14:paraId="4B99056E" w14:textId="77777777" w:rsidR="00295410" w:rsidRDefault="00295410" w:rsidP="00295410">
      <w:pPr>
        <w:pStyle w:val="ListParagraph"/>
        <w:ind w:left="360"/>
      </w:pPr>
    </w:p>
    <w:p w14:paraId="3F63690C" w14:textId="51B7D2D0" w:rsidR="00785000" w:rsidRPr="0079612A" w:rsidRDefault="00295410" w:rsidP="00785000">
      <w:pPr>
        <w:pStyle w:val="ListParagraph"/>
        <w:numPr>
          <w:ilvl w:val="0"/>
          <w:numId w:val="18"/>
        </w:numPr>
        <w:rPr>
          <w:b/>
        </w:rPr>
      </w:pPr>
      <w:r w:rsidRPr="0079612A">
        <w:rPr>
          <w:b/>
        </w:rPr>
        <w:t>Do you have any suggestions</w:t>
      </w:r>
      <w:r w:rsidR="004E07E8" w:rsidRPr="0079612A">
        <w:rPr>
          <w:b/>
        </w:rPr>
        <w:t xml:space="preserve"> for improving the process</w:t>
      </w:r>
      <w:r w:rsidR="00D62437" w:rsidRPr="0079612A">
        <w:rPr>
          <w:b/>
        </w:rPr>
        <w:t xml:space="preserve"> or outcome</w:t>
      </w:r>
      <w:r w:rsidR="004E07E8" w:rsidRPr="0079612A">
        <w:rPr>
          <w:b/>
        </w:rPr>
        <w:t>?</w:t>
      </w:r>
      <w:r w:rsidR="00785000" w:rsidRPr="0079612A">
        <w:rPr>
          <w:b/>
        </w:rPr>
        <w:t xml:space="preserve"> </w:t>
      </w:r>
    </w:p>
    <w:p w14:paraId="141F67FB" w14:textId="77777777" w:rsidR="00785000" w:rsidRDefault="00785000" w:rsidP="00785000">
      <w:pPr>
        <w:pStyle w:val="ListParagraph"/>
      </w:pPr>
    </w:p>
    <w:p w14:paraId="1299C43A" w14:textId="0ADE40DB" w:rsidR="00D62437" w:rsidRDefault="00D62437" w:rsidP="00D62437"/>
    <w:p w14:paraId="0B6AB9A6" w14:textId="68795CF1" w:rsidR="0079612A" w:rsidRDefault="0079612A" w:rsidP="00D62437"/>
    <w:p w14:paraId="12EF6797" w14:textId="7A266E52" w:rsidR="0079612A" w:rsidRDefault="0079612A" w:rsidP="00D62437"/>
    <w:p w14:paraId="2F634ADB" w14:textId="3632E2B2" w:rsidR="0079612A" w:rsidRDefault="0079612A" w:rsidP="00D62437"/>
    <w:p w14:paraId="592F9FFA" w14:textId="44DFB05C" w:rsidR="0079612A" w:rsidRDefault="0079612A" w:rsidP="00D62437"/>
    <w:p w14:paraId="547D9B5B" w14:textId="3D4E4F40" w:rsidR="0079612A" w:rsidRDefault="0079612A" w:rsidP="00D62437"/>
    <w:p w14:paraId="0043103D" w14:textId="46DF8CF7" w:rsidR="0079612A" w:rsidRDefault="0079612A" w:rsidP="00D62437"/>
    <w:p w14:paraId="092FAA4A" w14:textId="01EF385E" w:rsidR="0079612A" w:rsidRDefault="0079612A" w:rsidP="00D62437"/>
    <w:p w14:paraId="51523076" w14:textId="1482FBFA" w:rsidR="0079612A" w:rsidRDefault="0079612A" w:rsidP="00D62437"/>
    <w:p w14:paraId="00097061" w14:textId="615A648A" w:rsidR="0079612A" w:rsidRDefault="0079612A" w:rsidP="00D62437"/>
    <w:p w14:paraId="63CFF3F2" w14:textId="73012EF3" w:rsidR="0079612A" w:rsidRDefault="0079612A" w:rsidP="00D62437"/>
    <w:p w14:paraId="0F7327FA" w14:textId="77777777" w:rsidR="0079612A" w:rsidRDefault="0079612A" w:rsidP="00D62437"/>
    <w:p w14:paraId="5A500D2A" w14:textId="020665FF" w:rsidR="00785000" w:rsidRPr="0079612A" w:rsidRDefault="005377DB" w:rsidP="00785000">
      <w:pPr>
        <w:pStyle w:val="ListParagraph"/>
        <w:numPr>
          <w:ilvl w:val="0"/>
          <w:numId w:val="18"/>
        </w:numPr>
        <w:rPr>
          <w:b/>
        </w:rPr>
      </w:pPr>
      <w:r w:rsidRPr="0079612A">
        <w:rPr>
          <w:b/>
        </w:rPr>
        <w:t>Is there anything else you would like to tell us?</w:t>
      </w:r>
      <w:r w:rsidR="00785000" w:rsidRPr="0079612A">
        <w:rPr>
          <w:b/>
        </w:rPr>
        <w:t xml:space="preserve"> </w:t>
      </w:r>
    </w:p>
    <w:p w14:paraId="2B4DF870" w14:textId="77777777" w:rsidR="0079612A" w:rsidRDefault="0079612A" w:rsidP="00785000">
      <w:pPr>
        <w:pStyle w:val="Heading1"/>
      </w:pPr>
    </w:p>
    <w:p w14:paraId="0810EF40" w14:textId="77777777" w:rsidR="0079612A" w:rsidRDefault="0079612A" w:rsidP="00785000">
      <w:pPr>
        <w:pStyle w:val="Heading1"/>
      </w:pPr>
    </w:p>
    <w:p w14:paraId="2308F728" w14:textId="77777777" w:rsidR="0079612A" w:rsidRDefault="0079612A" w:rsidP="00785000">
      <w:pPr>
        <w:pStyle w:val="Heading1"/>
      </w:pPr>
    </w:p>
    <w:p w14:paraId="4553B65B" w14:textId="77777777" w:rsidR="0079612A" w:rsidRDefault="0079612A" w:rsidP="00785000">
      <w:pPr>
        <w:pStyle w:val="Heading1"/>
      </w:pPr>
    </w:p>
    <w:p w14:paraId="03021AB0" w14:textId="77777777" w:rsidR="0079612A" w:rsidRDefault="0079612A">
      <w:pPr>
        <w:spacing w:after="160"/>
        <w:rPr>
          <w:rFonts w:eastAsiaTheme="majorEastAsia" w:cstheme="majorBidi"/>
          <w:color w:val="347B9F"/>
          <w:sz w:val="48"/>
          <w:szCs w:val="32"/>
        </w:rPr>
      </w:pPr>
      <w:r>
        <w:br w:type="page"/>
      </w:r>
    </w:p>
    <w:p w14:paraId="4C888DAA" w14:textId="49394947" w:rsidR="00DD661E" w:rsidRDefault="0079612A" w:rsidP="00785000">
      <w:pPr>
        <w:pStyle w:val="Heading1"/>
      </w:pPr>
      <w:r>
        <w:rPr>
          <w:rFonts w:ascii="Times New Roman" w:hAnsi="Times New Roman" w:cs="Times New Roman"/>
          <w:noProof/>
          <w:color w:val="auto"/>
          <w:szCs w:val="24"/>
          <w:lang w:eastAsia="en-AU"/>
        </w:rPr>
        <w:lastRenderedPageBreak/>
        <w:drawing>
          <wp:anchor distT="0" distB="0" distL="114300" distR="114300" simplePos="0" relativeHeight="251667456" behindDoc="1" locked="1" layoutInCell="1" allowOverlap="1" wp14:anchorId="35BD11EB" wp14:editId="0EF9BA24">
            <wp:simplePos x="0" y="0"/>
            <wp:positionH relativeFrom="page">
              <wp:align>right</wp:align>
            </wp:positionH>
            <wp:positionV relativeFrom="page">
              <wp:align>top</wp:align>
            </wp:positionV>
            <wp:extent cx="600710" cy="1206309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r w:rsidR="00DD661E">
        <w:t>Use of your information</w:t>
      </w:r>
    </w:p>
    <w:p w14:paraId="51D6098A" w14:textId="159CEAD2" w:rsidR="00C57D0F" w:rsidRPr="00B140D3" w:rsidRDefault="00A82A11" w:rsidP="00C57D0F">
      <w:pPr>
        <w:rPr>
          <w:b/>
        </w:rPr>
      </w:pPr>
      <w:r w:rsidRPr="00B140D3">
        <w:rPr>
          <w:b/>
        </w:rPr>
        <w:t xml:space="preserve">You must answer this question so that you tell us how you would like your information to be used. </w:t>
      </w:r>
    </w:p>
    <w:p w14:paraId="08B52589" w14:textId="2AE0375E" w:rsidR="001422DC" w:rsidRPr="001422DC" w:rsidRDefault="001422DC" w:rsidP="001422DC">
      <w:pPr>
        <w:autoSpaceDE w:val="0"/>
        <w:autoSpaceDN w:val="0"/>
        <w:adjustRightInd w:val="0"/>
        <w:spacing w:before="100" w:after="100" w:line="240" w:lineRule="auto"/>
        <w:rPr>
          <w:rFonts w:cs="Arial"/>
          <w:color w:val="auto"/>
          <w:szCs w:val="24"/>
        </w:rPr>
      </w:pPr>
      <w:r w:rsidRPr="001422DC">
        <w:rPr>
          <w:rFonts w:cs="Arial"/>
          <w:color w:val="auto"/>
          <w:szCs w:val="24"/>
        </w:rPr>
        <w:t>The information you have provided will be used by the Commission to understand how the A</w:t>
      </w:r>
      <w:r w:rsidR="00785000">
        <w:rPr>
          <w:rFonts w:cs="Arial"/>
          <w:color w:val="auto"/>
          <w:szCs w:val="24"/>
        </w:rPr>
        <w:t>nti-</w:t>
      </w:r>
      <w:r w:rsidRPr="001422DC">
        <w:rPr>
          <w:rFonts w:cs="Arial"/>
          <w:color w:val="auto"/>
          <w:szCs w:val="24"/>
        </w:rPr>
        <w:t>D</w:t>
      </w:r>
      <w:r w:rsidR="00785000">
        <w:rPr>
          <w:rFonts w:cs="Arial"/>
          <w:color w:val="auto"/>
          <w:szCs w:val="24"/>
        </w:rPr>
        <w:t>iscrimination</w:t>
      </w:r>
      <w:r w:rsidRPr="001422DC">
        <w:rPr>
          <w:rFonts w:cs="Arial"/>
          <w:color w:val="auto"/>
          <w:szCs w:val="24"/>
        </w:rPr>
        <w:t xml:space="preserve"> Act can be improved and to prepare a public r</w:t>
      </w:r>
      <w:r w:rsidR="00785000">
        <w:rPr>
          <w:rFonts w:cs="Arial"/>
          <w:color w:val="auto"/>
          <w:szCs w:val="24"/>
        </w:rPr>
        <w:t>eport on the R</w:t>
      </w:r>
      <w:r w:rsidRPr="001422DC">
        <w:rPr>
          <w:rFonts w:cs="Arial"/>
          <w:color w:val="auto"/>
          <w:szCs w:val="24"/>
        </w:rPr>
        <w:t>eview of</w:t>
      </w:r>
      <w:r w:rsidR="00785000">
        <w:rPr>
          <w:rFonts w:cs="Arial"/>
          <w:color w:val="auto"/>
          <w:szCs w:val="24"/>
        </w:rPr>
        <w:t xml:space="preserve"> the </w:t>
      </w:r>
      <w:r w:rsidRPr="001422DC">
        <w:rPr>
          <w:rFonts w:cs="Arial"/>
          <w:color w:val="auto"/>
          <w:szCs w:val="24"/>
        </w:rPr>
        <w:t>Act.</w:t>
      </w:r>
      <w:r w:rsidRPr="001422DC">
        <w:rPr>
          <w:rFonts w:cs="Arial"/>
          <w:color w:val="auto"/>
          <w:szCs w:val="24"/>
        </w:rPr>
        <w:br/>
      </w:r>
      <w:r w:rsidRPr="001422DC">
        <w:rPr>
          <w:rFonts w:cs="Arial"/>
          <w:color w:val="auto"/>
          <w:szCs w:val="24"/>
        </w:rPr>
        <w:br/>
        <w:t>Your information may be provided to people outside the Commission for</w:t>
      </w:r>
      <w:r w:rsidR="00785000">
        <w:rPr>
          <w:rFonts w:cs="Arial"/>
          <w:color w:val="auto"/>
          <w:szCs w:val="24"/>
        </w:rPr>
        <w:t xml:space="preserve"> the purpose of conducting the R</w:t>
      </w:r>
      <w:r w:rsidRPr="001422DC">
        <w:rPr>
          <w:rFonts w:cs="Arial"/>
          <w:color w:val="auto"/>
          <w:szCs w:val="24"/>
        </w:rPr>
        <w:t>eview. Your information may be drawn upon, quoted or referred to in the public report and other resources produced by the Commission in conne</w:t>
      </w:r>
      <w:r w:rsidR="00785000">
        <w:rPr>
          <w:rFonts w:cs="Arial"/>
          <w:color w:val="auto"/>
          <w:szCs w:val="24"/>
        </w:rPr>
        <w:t>ction with the R</w:t>
      </w:r>
      <w:r w:rsidRPr="001422DC">
        <w:rPr>
          <w:rFonts w:cs="Arial"/>
          <w:color w:val="auto"/>
          <w:szCs w:val="24"/>
        </w:rPr>
        <w:t>eview.</w:t>
      </w:r>
      <w:r w:rsidRPr="001422DC">
        <w:rPr>
          <w:rFonts w:cs="Arial"/>
          <w:color w:val="auto"/>
          <w:szCs w:val="24"/>
        </w:rPr>
        <w:br/>
      </w:r>
      <w:r w:rsidRPr="001422DC">
        <w:rPr>
          <w:rFonts w:cs="Arial"/>
          <w:color w:val="auto"/>
          <w:szCs w:val="24"/>
        </w:rPr>
        <w:br/>
        <w:t>However, unless you give us permission to publish your information, your submission will be dealt with confidentially and your information will be de-identified. This means people outside the Commission will not know the information is about you. For more information about how the Commission h</w:t>
      </w:r>
      <w:r w:rsidR="00785000">
        <w:rPr>
          <w:rFonts w:cs="Arial"/>
          <w:color w:val="auto"/>
          <w:szCs w:val="24"/>
        </w:rPr>
        <w:t xml:space="preserve">andles your privacy see </w:t>
      </w:r>
      <w:r w:rsidRPr="001422DC">
        <w:rPr>
          <w:rFonts w:cs="Arial"/>
          <w:color w:val="auto"/>
          <w:szCs w:val="24"/>
        </w:rPr>
        <w:t xml:space="preserve">www.qhrc.qld.gov.au/privacy. </w:t>
      </w:r>
      <w:r w:rsidRPr="001422DC">
        <w:rPr>
          <w:rFonts w:cs="Arial"/>
          <w:color w:val="auto"/>
          <w:szCs w:val="24"/>
        </w:rPr>
        <w:br/>
      </w:r>
      <w:r w:rsidRPr="001422DC">
        <w:rPr>
          <w:rFonts w:cs="Arial"/>
          <w:color w:val="auto"/>
          <w:szCs w:val="24"/>
        </w:rPr>
        <w:br/>
        <w:t>If you give us permission to publish your information, then you agree for us to publish your submission on the Commission’s website, and to publish your name if you have provided it. We will not publish your contact details.</w:t>
      </w:r>
      <w:r w:rsidRPr="001422DC">
        <w:rPr>
          <w:rFonts w:cs="Arial"/>
          <w:color w:val="auto"/>
          <w:szCs w:val="24"/>
        </w:rPr>
        <w:br/>
      </w:r>
      <w:r w:rsidRPr="001422DC">
        <w:rPr>
          <w:rFonts w:cs="Arial"/>
          <w:color w:val="auto"/>
          <w:szCs w:val="24"/>
        </w:rPr>
        <w:br/>
        <w:t>You must answer the next question to tell us whether you want us to deal with your submission confidentially, or you give us permission to publish your information.</w:t>
      </w:r>
      <w:r w:rsidRPr="001422DC">
        <w:rPr>
          <w:rFonts w:cs="Arial"/>
          <w:color w:val="auto"/>
          <w:szCs w:val="24"/>
        </w:rPr>
        <w:br/>
      </w:r>
      <w:r w:rsidRPr="001422DC">
        <w:rPr>
          <w:rFonts w:cs="Arial"/>
          <w:color w:val="auto"/>
          <w:szCs w:val="24"/>
        </w:rPr>
        <w:br/>
        <w:t>If you are unsure about the options, contact the C</w:t>
      </w:r>
      <w:r w:rsidR="00931066">
        <w:rPr>
          <w:rFonts w:cs="Arial"/>
          <w:color w:val="auto"/>
          <w:szCs w:val="24"/>
        </w:rPr>
        <w:t>ommission for help on 1300 130 6</w:t>
      </w:r>
      <w:bookmarkStart w:id="0" w:name="_GoBack"/>
      <w:bookmarkEnd w:id="0"/>
      <w:r w:rsidRPr="001422DC">
        <w:rPr>
          <w:rFonts w:cs="Arial"/>
          <w:color w:val="auto"/>
          <w:szCs w:val="24"/>
        </w:rPr>
        <w:t xml:space="preserve">70. </w:t>
      </w:r>
    </w:p>
    <w:p w14:paraId="4606CA93" w14:textId="77777777" w:rsidR="0079612A" w:rsidRDefault="0079612A" w:rsidP="0079612A">
      <w:pPr>
        <w:autoSpaceDE w:val="0"/>
        <w:autoSpaceDN w:val="0"/>
        <w:adjustRightInd w:val="0"/>
        <w:spacing w:before="100" w:after="100" w:line="240" w:lineRule="auto"/>
        <w:rPr>
          <w:rFonts w:cs="Arial"/>
          <w:color w:val="auto"/>
          <w:szCs w:val="24"/>
        </w:rPr>
      </w:pPr>
    </w:p>
    <w:p w14:paraId="0D964A37" w14:textId="77777777" w:rsidR="0079612A" w:rsidRPr="00F9045F" w:rsidRDefault="0079612A" w:rsidP="0079612A">
      <w:pPr>
        <w:autoSpaceDE w:val="0"/>
        <w:autoSpaceDN w:val="0"/>
        <w:adjustRightInd w:val="0"/>
        <w:spacing w:before="100" w:after="100" w:line="240" w:lineRule="auto"/>
        <w:rPr>
          <w:rFonts w:cs="Arial"/>
          <w:b/>
          <w:color w:val="auto"/>
          <w:szCs w:val="24"/>
        </w:rPr>
      </w:pPr>
      <w:r w:rsidRPr="00F9045F">
        <w:rPr>
          <w:rFonts w:cs="Arial"/>
          <w:b/>
          <w:color w:val="auto"/>
          <w:szCs w:val="24"/>
        </w:rPr>
        <w:t>How would you like your submission to be used?</w:t>
      </w:r>
    </w:p>
    <w:p w14:paraId="59A9C72B" w14:textId="77777777" w:rsidR="0079612A" w:rsidRDefault="0015758C" w:rsidP="0079612A">
      <w:pPr>
        <w:ind w:left="720" w:hanging="360"/>
      </w:pPr>
      <w:sdt>
        <w:sdtPr>
          <w:id w:val="-358824975"/>
          <w14:checkbox>
            <w14:checked w14:val="0"/>
            <w14:checkedState w14:val="2612" w14:font="MS Gothic"/>
            <w14:uncheckedState w14:val="2610" w14:font="MS Gothic"/>
          </w14:checkbox>
        </w:sdtPr>
        <w:sdtEndPr/>
        <w:sdtContent>
          <w:r w:rsidR="0079612A">
            <w:rPr>
              <w:rFonts w:ascii="MS Gothic" w:eastAsia="MS Gothic" w:hAnsi="MS Gothic" w:hint="eastAsia"/>
            </w:rPr>
            <w:t>☐</w:t>
          </w:r>
        </w:sdtContent>
      </w:sdt>
      <w:r w:rsidR="0079612A">
        <w:t xml:space="preserve"> </w:t>
      </w:r>
      <w:r w:rsidR="0079612A">
        <w:tab/>
        <w:t>Confidential – I do not give permission for my submission to be published and I would like my submission to be treated confidentially</w:t>
      </w:r>
    </w:p>
    <w:p w14:paraId="614A9662" w14:textId="77777777" w:rsidR="0079612A" w:rsidRPr="00760C7B" w:rsidRDefault="0015758C" w:rsidP="0079612A">
      <w:pPr>
        <w:autoSpaceDE w:val="0"/>
        <w:autoSpaceDN w:val="0"/>
        <w:adjustRightInd w:val="0"/>
        <w:spacing w:before="100" w:after="100" w:line="240" w:lineRule="auto"/>
        <w:ind w:left="720" w:hanging="360"/>
        <w:rPr>
          <w:rFonts w:cs="Arial"/>
          <w:color w:val="auto"/>
          <w:szCs w:val="24"/>
        </w:rPr>
      </w:pPr>
      <w:sdt>
        <w:sdtPr>
          <w:rPr>
            <w:rFonts w:ascii="MS Gothic" w:eastAsia="MS Gothic" w:hAnsi="MS Gothic" w:cs="Arial"/>
            <w:color w:val="auto"/>
            <w:szCs w:val="24"/>
          </w:rPr>
          <w:id w:val="-794369738"/>
          <w14:checkbox>
            <w14:checked w14:val="0"/>
            <w14:checkedState w14:val="2612" w14:font="MS Gothic"/>
            <w14:uncheckedState w14:val="2610" w14:font="MS Gothic"/>
          </w14:checkbox>
        </w:sdtPr>
        <w:sdtEndPr/>
        <w:sdtContent>
          <w:r w:rsidR="0079612A" w:rsidRPr="00760C7B">
            <w:rPr>
              <w:rFonts w:ascii="MS Gothic" w:eastAsia="MS Gothic" w:hAnsi="MS Gothic" w:cs="Arial" w:hint="eastAsia"/>
              <w:color w:val="auto"/>
              <w:szCs w:val="24"/>
            </w:rPr>
            <w:t>☐</w:t>
          </w:r>
        </w:sdtContent>
      </w:sdt>
      <w:r w:rsidR="0079612A" w:rsidRPr="00760C7B">
        <w:rPr>
          <w:rFonts w:cs="Arial"/>
          <w:color w:val="auto"/>
          <w:szCs w:val="24"/>
        </w:rPr>
        <w:t xml:space="preserve"> </w:t>
      </w:r>
      <w:r w:rsidR="0079612A">
        <w:rPr>
          <w:rFonts w:cs="Arial"/>
          <w:color w:val="auto"/>
          <w:szCs w:val="24"/>
        </w:rPr>
        <w:tab/>
      </w:r>
      <w:r w:rsidR="0079612A" w:rsidRPr="00760C7B">
        <w:rPr>
          <w:rFonts w:cs="Arial"/>
          <w:color w:val="auto"/>
          <w:szCs w:val="24"/>
        </w:rPr>
        <w:t>Public – I give permission for my submission to be published on the Queensland Human Rights Commission website, and for the Commission to publish my name if that has been provided</w:t>
      </w:r>
    </w:p>
    <w:p w14:paraId="0562CB0E" w14:textId="77777777" w:rsidR="00ED25CA" w:rsidRDefault="00ED25CA" w:rsidP="00295410"/>
    <w:p w14:paraId="34CE0A41" w14:textId="5F8AF019" w:rsidR="002A75D8" w:rsidRDefault="002A75D8" w:rsidP="00785000">
      <w:pPr>
        <w:pStyle w:val="Heading2"/>
      </w:pPr>
      <w:r>
        <w:t>Publishing submissions</w:t>
      </w:r>
      <w:r w:rsidR="00C57D0F">
        <w:t xml:space="preserve"> and right to information </w:t>
      </w:r>
    </w:p>
    <w:p w14:paraId="207ED233" w14:textId="77777777" w:rsidR="00B2185E" w:rsidRDefault="00B2185E" w:rsidP="00B2185E">
      <w:pPr>
        <w:shd w:val="clear" w:color="auto" w:fill="FFFFFF"/>
        <w:spacing w:after="0" w:line="240" w:lineRule="auto"/>
        <w:rPr>
          <w:rFonts w:eastAsia="Times New Roman" w:cs="Arial"/>
          <w:color w:val="000000"/>
          <w:szCs w:val="24"/>
          <w:lang w:eastAsia="en-AU"/>
        </w:rPr>
      </w:pPr>
      <w:r>
        <w:rPr>
          <w:rFonts w:eastAsia="Times New Roman" w:cs="Arial"/>
          <w:color w:val="000000"/>
          <w:szCs w:val="24"/>
          <w:lang w:eastAsia="en-AU"/>
        </w:rPr>
        <w:t>The Commission will consider the content you have provided and may decide not to publish your submission, or to publish it in a redacted form, even if you have given your permission for it to be published. We may make this decision for reasons such as:</w:t>
      </w:r>
    </w:p>
    <w:p w14:paraId="6B486AB2" w14:textId="77777777" w:rsidR="00785000" w:rsidRPr="00F9045F" w:rsidRDefault="00785000" w:rsidP="00785000">
      <w:pPr>
        <w:pStyle w:val="ListParagraph"/>
        <w:numPr>
          <w:ilvl w:val="0"/>
          <w:numId w:val="19"/>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its relevance to the Review</w:t>
      </w:r>
    </w:p>
    <w:p w14:paraId="54322ECA" w14:textId="77777777" w:rsidR="00785000" w:rsidRPr="00F9045F" w:rsidRDefault="00785000" w:rsidP="00785000">
      <w:pPr>
        <w:pStyle w:val="ListParagraph"/>
        <w:numPr>
          <w:ilvl w:val="0"/>
          <w:numId w:val="19"/>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whether it contains material that might be considered offensive</w:t>
      </w:r>
    </w:p>
    <w:p w14:paraId="2439EC9A" w14:textId="7B984485" w:rsidR="00785000" w:rsidRPr="00F9045F" w:rsidRDefault="0079612A" w:rsidP="00785000">
      <w:pPr>
        <w:pStyle w:val="ListParagraph"/>
        <w:numPr>
          <w:ilvl w:val="0"/>
          <w:numId w:val="19"/>
        </w:numPr>
        <w:shd w:val="clear" w:color="auto" w:fill="FFFFFF"/>
        <w:spacing w:after="0" w:line="240" w:lineRule="auto"/>
        <w:rPr>
          <w:rFonts w:eastAsia="Times New Roman" w:cs="Arial"/>
          <w:color w:val="000000"/>
          <w:szCs w:val="24"/>
          <w:lang w:eastAsia="en-AU"/>
        </w:rPr>
      </w:pPr>
      <w:r>
        <w:rPr>
          <w:rFonts w:ascii="Times New Roman" w:hAnsi="Times New Roman" w:cs="Times New Roman"/>
          <w:noProof/>
          <w:color w:val="auto"/>
          <w:szCs w:val="24"/>
          <w:lang w:eastAsia="en-AU"/>
        </w:rPr>
        <w:lastRenderedPageBreak/>
        <w:drawing>
          <wp:anchor distT="0" distB="0" distL="114300" distR="114300" simplePos="0" relativeHeight="251669504" behindDoc="1" locked="1" layoutInCell="1" allowOverlap="1" wp14:anchorId="1BBC013E" wp14:editId="3C3DBCB4">
            <wp:simplePos x="0" y="0"/>
            <wp:positionH relativeFrom="page">
              <wp:align>right</wp:align>
            </wp:positionH>
            <wp:positionV relativeFrom="page">
              <wp:align>top</wp:align>
            </wp:positionV>
            <wp:extent cx="600710" cy="1206309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r w:rsidR="00785000" w:rsidRPr="00F9045F">
        <w:rPr>
          <w:rFonts w:eastAsia="Times New Roman" w:cs="Arial"/>
          <w:color w:val="000000"/>
          <w:szCs w:val="24"/>
          <w:lang w:eastAsia="en-AU"/>
        </w:rPr>
        <w:t xml:space="preserve">if there are other legal constraints </w:t>
      </w:r>
      <w:r w:rsidR="00342678">
        <w:rPr>
          <w:rFonts w:eastAsia="Times New Roman" w:cs="Arial"/>
          <w:color w:val="000000"/>
          <w:szCs w:val="24"/>
          <w:lang w:eastAsia="en-AU"/>
        </w:rPr>
        <w:t>on us publishing the submission</w:t>
      </w:r>
      <w:r w:rsidR="00785000" w:rsidRPr="00F9045F">
        <w:rPr>
          <w:rFonts w:eastAsia="Times New Roman" w:cs="Arial"/>
          <w:color w:val="000000"/>
          <w:szCs w:val="24"/>
          <w:lang w:eastAsia="en-AU"/>
        </w:rPr>
        <w:t xml:space="preserve"> or parts of it</w:t>
      </w:r>
    </w:p>
    <w:p w14:paraId="5D369507" w14:textId="77777777" w:rsidR="00785000" w:rsidRDefault="00785000" w:rsidP="00785000">
      <w:pPr>
        <w:pStyle w:val="ListParagraph"/>
        <w:numPr>
          <w:ilvl w:val="0"/>
          <w:numId w:val="19"/>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the extent of our resources.</w:t>
      </w:r>
    </w:p>
    <w:p w14:paraId="4B18E8FE" w14:textId="77777777" w:rsidR="00785000" w:rsidRDefault="00B2185E" w:rsidP="00B2185E">
      <w:pPr>
        <w:shd w:val="clear" w:color="auto" w:fill="FFFFFF"/>
        <w:spacing w:after="0" w:line="240" w:lineRule="auto"/>
        <w:rPr>
          <w:rFonts w:eastAsia="Times New Roman" w:cs="Arial"/>
          <w:color w:val="000000"/>
          <w:szCs w:val="24"/>
          <w:lang w:eastAsia="en-AU"/>
        </w:rPr>
      </w:pPr>
      <w:r>
        <w:rPr>
          <w:rFonts w:eastAsia="Times New Roman" w:cs="Arial"/>
          <w:color w:val="000000"/>
          <w:szCs w:val="24"/>
          <w:lang w:eastAsia="en-AU"/>
        </w:rPr>
        <w:br/>
      </w:r>
    </w:p>
    <w:p w14:paraId="4D6227F6" w14:textId="064974F7" w:rsidR="00B2185E" w:rsidRDefault="00B2185E" w:rsidP="00B2185E">
      <w:pPr>
        <w:shd w:val="clear" w:color="auto" w:fill="FFFFFF"/>
        <w:spacing w:after="0" w:line="240" w:lineRule="auto"/>
        <w:rPr>
          <w:rFonts w:eastAsia="Times New Roman" w:cs="Arial"/>
          <w:color w:val="000000"/>
          <w:szCs w:val="24"/>
          <w:lang w:eastAsia="en-AU"/>
        </w:rPr>
      </w:pPr>
      <w:r>
        <w:rPr>
          <w:rFonts w:eastAsia="Times New Roman" w:cs="Arial"/>
          <w:color w:val="000000"/>
          <w:szCs w:val="24"/>
          <w:lang w:eastAsia="en-AU"/>
        </w:rPr>
        <w:t xml:space="preserve">Someone else might request to see your submission under the </w:t>
      </w:r>
      <w:r w:rsidRPr="00785000">
        <w:rPr>
          <w:rFonts w:eastAsia="Times New Roman" w:cs="Arial"/>
          <w:i/>
          <w:color w:val="000000"/>
          <w:szCs w:val="24"/>
          <w:lang w:eastAsia="en-AU"/>
        </w:rPr>
        <w:t>Right to Information Act 2009</w:t>
      </w:r>
      <w:r>
        <w:rPr>
          <w:rFonts w:eastAsia="Times New Roman" w:cs="Arial"/>
          <w:color w:val="000000"/>
          <w:szCs w:val="24"/>
          <w:lang w:eastAsia="en-AU"/>
        </w:rPr>
        <w:t xml:space="preserve"> or </w:t>
      </w:r>
      <w:r w:rsidRPr="00785000">
        <w:rPr>
          <w:rFonts w:eastAsia="Times New Roman" w:cs="Arial"/>
          <w:i/>
          <w:color w:val="000000"/>
          <w:szCs w:val="24"/>
          <w:lang w:eastAsia="en-AU"/>
        </w:rPr>
        <w:t>Information Privacy Act 2009</w:t>
      </w:r>
      <w:r>
        <w:rPr>
          <w:rFonts w:eastAsia="Times New Roman" w:cs="Arial"/>
          <w:color w:val="000000"/>
          <w:szCs w:val="24"/>
          <w:lang w:eastAsia="en-AU"/>
        </w:rPr>
        <w:t>. If so, we would decide whether to release the information under the relevant law.</w:t>
      </w:r>
      <w:r>
        <w:rPr>
          <w:rFonts w:eastAsia="Times New Roman" w:cs="Arial"/>
          <w:color w:val="000000"/>
          <w:szCs w:val="24"/>
          <w:lang w:eastAsia="en-AU"/>
        </w:rPr>
        <w:br/>
      </w:r>
    </w:p>
    <w:p w14:paraId="49A3E055" w14:textId="77777777" w:rsidR="00B2185E" w:rsidRDefault="00B2185E" w:rsidP="00B2185E">
      <w:pPr>
        <w:rPr>
          <w:rFonts w:cs="Arial"/>
        </w:rPr>
      </w:pPr>
      <w:r>
        <w:rPr>
          <w:rFonts w:cs="Arial"/>
        </w:rPr>
        <w:t xml:space="preserve">If your submission discloses possible harm to a person, we may need to report the matter to the police or other entity.  </w:t>
      </w:r>
    </w:p>
    <w:p w14:paraId="5997CC1D" w14:textId="3B14C4DC" w:rsidR="00DD661E" w:rsidRDefault="00DD661E" w:rsidP="00785000">
      <w:pPr>
        <w:pStyle w:val="Heading2"/>
      </w:pPr>
      <w:r>
        <w:t>Accessing support</w:t>
      </w:r>
    </w:p>
    <w:p w14:paraId="61C21403" w14:textId="6F6C1CAD" w:rsidR="00DD661E" w:rsidRDefault="00DD661E" w:rsidP="00DD661E">
      <w:r>
        <w:t xml:space="preserve">Thinking and writing about discrimination, sexual harassment, and </w:t>
      </w:r>
      <w:r w:rsidR="00834F48">
        <w:t xml:space="preserve">other unfair treatment </w:t>
      </w:r>
      <w:r>
        <w:t xml:space="preserve">can be distressing. </w:t>
      </w:r>
    </w:p>
    <w:p w14:paraId="17125C40" w14:textId="1A5201E0" w:rsidR="00DD661E" w:rsidRDefault="00DD661E" w:rsidP="00DD661E">
      <w:r>
        <w:t>If you become distressed either during or afte</w:t>
      </w:r>
      <w:r w:rsidR="009D4261">
        <w:t>r you complete your submission, you can access</w:t>
      </w:r>
      <w:r>
        <w:t xml:space="preserve"> support</w:t>
      </w:r>
      <w:r w:rsidR="009D4261">
        <w:t>.</w:t>
      </w:r>
      <w:r>
        <w:t xml:space="preserve"> </w:t>
      </w:r>
      <w:r w:rsidR="009D4261">
        <w:t xml:space="preserve">These </w:t>
      </w:r>
      <w:r>
        <w:t>services provide counsell</w:t>
      </w:r>
      <w:r w:rsidR="009D4261">
        <w:t>ing and other forms of support:</w:t>
      </w:r>
    </w:p>
    <w:p w14:paraId="70B4A75A" w14:textId="7F1CC96E" w:rsidR="009D4261" w:rsidRDefault="009D4261" w:rsidP="009D4261">
      <w:pPr>
        <w:pStyle w:val="ListParagraph"/>
        <w:numPr>
          <w:ilvl w:val="0"/>
          <w:numId w:val="15"/>
        </w:numPr>
      </w:pPr>
      <w:r>
        <w:t>Blue Knot Helpline – 1300 657 380</w:t>
      </w:r>
    </w:p>
    <w:p w14:paraId="0E688BF5" w14:textId="32DB2D6D" w:rsidR="009D4261" w:rsidRDefault="009D4261" w:rsidP="009D4261">
      <w:pPr>
        <w:pStyle w:val="ListParagraph"/>
        <w:numPr>
          <w:ilvl w:val="0"/>
          <w:numId w:val="15"/>
        </w:numPr>
      </w:pPr>
      <w:r>
        <w:t>Beyond Blue Support Service (24/7) – 1300 224 636</w:t>
      </w:r>
    </w:p>
    <w:p w14:paraId="1D6A75B5" w14:textId="166224CB" w:rsidR="009D4261" w:rsidRDefault="009D4261" w:rsidP="009D4261">
      <w:pPr>
        <w:pStyle w:val="ListParagraph"/>
        <w:numPr>
          <w:ilvl w:val="0"/>
          <w:numId w:val="15"/>
        </w:numPr>
      </w:pPr>
      <w:r>
        <w:t>Lifeline (24/7 crisis support) – 13 11 14</w:t>
      </w:r>
    </w:p>
    <w:p w14:paraId="4E2A4A60" w14:textId="28F3C7DB" w:rsidR="009D4261" w:rsidRPr="00DD661E" w:rsidRDefault="009D4261" w:rsidP="009D4261">
      <w:pPr>
        <w:pStyle w:val="ListParagraph"/>
        <w:numPr>
          <w:ilvl w:val="0"/>
          <w:numId w:val="15"/>
        </w:numPr>
      </w:pPr>
      <w:r>
        <w:t xml:space="preserve">Relationships Australia – 1300 364 277 </w:t>
      </w:r>
    </w:p>
    <w:sectPr w:rsidR="009D4261" w:rsidRPr="00DD661E" w:rsidSect="0079612A">
      <w:footerReference w:type="default" r:id="rId17"/>
      <w:pgSz w:w="11906" w:h="16838"/>
      <w:pgMar w:top="1440" w:right="1701" w:bottom="1440"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840A" w16cex:dateUtc="2021-08-02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4FF9B" w16cid:durableId="24B28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CC55" w14:textId="77777777" w:rsidR="00605B1C" w:rsidRDefault="00605B1C" w:rsidP="00C41F8E">
      <w:pPr>
        <w:spacing w:after="0" w:line="240" w:lineRule="auto"/>
      </w:pPr>
      <w:r>
        <w:separator/>
      </w:r>
    </w:p>
  </w:endnote>
  <w:endnote w:type="continuationSeparator" w:id="0">
    <w:p w14:paraId="36214577" w14:textId="77777777" w:rsidR="00605B1C" w:rsidRDefault="00605B1C" w:rsidP="00C4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25247"/>
      <w:docPartObj>
        <w:docPartGallery w:val="Page Numbers (Bottom of Page)"/>
        <w:docPartUnique/>
      </w:docPartObj>
    </w:sdtPr>
    <w:sdtEndPr>
      <w:rPr>
        <w:noProof/>
      </w:rPr>
    </w:sdtEndPr>
    <w:sdtContent>
      <w:p w14:paraId="580CA688" w14:textId="31D793E6" w:rsidR="00C41F8E" w:rsidRDefault="00C41F8E">
        <w:pPr>
          <w:pStyle w:val="Footer"/>
          <w:jc w:val="right"/>
        </w:pPr>
        <w:r>
          <w:fldChar w:fldCharType="begin"/>
        </w:r>
        <w:r>
          <w:instrText xml:space="preserve"> PAGE   \* MERGEFORMAT </w:instrText>
        </w:r>
        <w:r>
          <w:fldChar w:fldCharType="separate"/>
        </w:r>
        <w:r w:rsidR="0015758C">
          <w:rPr>
            <w:noProof/>
          </w:rPr>
          <w:t>7</w:t>
        </w:r>
        <w:r>
          <w:rPr>
            <w:noProof/>
          </w:rPr>
          <w:fldChar w:fldCharType="end"/>
        </w:r>
      </w:p>
    </w:sdtContent>
  </w:sdt>
  <w:p w14:paraId="55E30752" w14:textId="77777777" w:rsidR="00C41F8E" w:rsidRDefault="00C4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0572" w14:textId="77777777" w:rsidR="00605B1C" w:rsidRDefault="00605B1C" w:rsidP="00C41F8E">
      <w:pPr>
        <w:spacing w:after="0" w:line="240" w:lineRule="auto"/>
      </w:pPr>
      <w:r>
        <w:separator/>
      </w:r>
    </w:p>
  </w:footnote>
  <w:footnote w:type="continuationSeparator" w:id="0">
    <w:p w14:paraId="23A340A2" w14:textId="77777777" w:rsidR="00605B1C" w:rsidRDefault="00605B1C" w:rsidP="00C41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459"/>
    <w:multiLevelType w:val="hybridMultilevel"/>
    <w:tmpl w:val="124658AE"/>
    <w:lvl w:ilvl="0" w:tplc="9B521C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83F80"/>
    <w:multiLevelType w:val="hybridMultilevel"/>
    <w:tmpl w:val="0FF20958"/>
    <w:lvl w:ilvl="0" w:tplc="ED6C0B2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70026"/>
    <w:multiLevelType w:val="hybridMultilevel"/>
    <w:tmpl w:val="969A195E"/>
    <w:lvl w:ilvl="0" w:tplc="ED6C0B2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76438"/>
    <w:multiLevelType w:val="hybridMultilevel"/>
    <w:tmpl w:val="E8F6D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D18D4"/>
    <w:multiLevelType w:val="hybridMultilevel"/>
    <w:tmpl w:val="5D64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44650"/>
    <w:multiLevelType w:val="hybridMultilevel"/>
    <w:tmpl w:val="3FC4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133DA"/>
    <w:multiLevelType w:val="hybridMultilevel"/>
    <w:tmpl w:val="BE3C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8F0CA1"/>
    <w:multiLevelType w:val="hybridMultilevel"/>
    <w:tmpl w:val="F7AAF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CA27C4"/>
    <w:multiLevelType w:val="hybridMultilevel"/>
    <w:tmpl w:val="7E3EA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64393E"/>
    <w:multiLevelType w:val="hybridMultilevel"/>
    <w:tmpl w:val="F7AAF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F06173"/>
    <w:multiLevelType w:val="hybridMultilevel"/>
    <w:tmpl w:val="DCB257B8"/>
    <w:lvl w:ilvl="0" w:tplc="083E9314">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25A25"/>
    <w:multiLevelType w:val="hybridMultilevel"/>
    <w:tmpl w:val="F530DE7C"/>
    <w:lvl w:ilvl="0" w:tplc="083E9314">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31405F"/>
    <w:multiLevelType w:val="hybridMultilevel"/>
    <w:tmpl w:val="F7AAF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0F4ED2"/>
    <w:multiLevelType w:val="hybridMultilevel"/>
    <w:tmpl w:val="CCE4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DE1977"/>
    <w:multiLevelType w:val="hybridMultilevel"/>
    <w:tmpl w:val="4C5A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BD7BB1"/>
    <w:multiLevelType w:val="hybridMultilevel"/>
    <w:tmpl w:val="315E4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6364A6"/>
    <w:multiLevelType w:val="hybridMultilevel"/>
    <w:tmpl w:val="08867E12"/>
    <w:lvl w:ilvl="0" w:tplc="ED6C0B2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243A7"/>
    <w:multiLevelType w:val="hybridMultilevel"/>
    <w:tmpl w:val="5644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F81A5B"/>
    <w:multiLevelType w:val="hybridMultilevel"/>
    <w:tmpl w:val="7660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7"/>
  </w:num>
  <w:num w:numId="4">
    <w:abstractNumId w:val="3"/>
  </w:num>
  <w:num w:numId="5">
    <w:abstractNumId w:val="13"/>
  </w:num>
  <w:num w:numId="6">
    <w:abstractNumId w:val="15"/>
  </w:num>
  <w:num w:numId="7">
    <w:abstractNumId w:val="5"/>
  </w:num>
  <w:num w:numId="8">
    <w:abstractNumId w:val="12"/>
  </w:num>
  <w:num w:numId="9">
    <w:abstractNumId w:val="1"/>
  </w:num>
  <w:num w:numId="10">
    <w:abstractNumId w:val="11"/>
  </w:num>
  <w:num w:numId="11">
    <w:abstractNumId w:val="7"/>
  </w:num>
  <w:num w:numId="12">
    <w:abstractNumId w:val="9"/>
  </w:num>
  <w:num w:numId="13">
    <w:abstractNumId w:val="16"/>
  </w:num>
  <w:num w:numId="14">
    <w:abstractNumId w:val="10"/>
  </w:num>
  <w:num w:numId="15">
    <w:abstractNumId w:val="4"/>
  </w:num>
  <w:num w:numId="16">
    <w:abstractNumId w:val="2"/>
  </w:num>
  <w:num w:numId="17">
    <w:abstractNumId w:val="1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83"/>
    <w:rsid w:val="000718C3"/>
    <w:rsid w:val="00094783"/>
    <w:rsid w:val="0009680F"/>
    <w:rsid w:val="001422DC"/>
    <w:rsid w:val="0015758C"/>
    <w:rsid w:val="00166258"/>
    <w:rsid w:val="00170CBB"/>
    <w:rsid w:val="00187E69"/>
    <w:rsid w:val="00190067"/>
    <w:rsid w:val="001A0277"/>
    <w:rsid w:val="001B50EA"/>
    <w:rsid w:val="001E2497"/>
    <w:rsid w:val="00213676"/>
    <w:rsid w:val="00235CA7"/>
    <w:rsid w:val="00240CE8"/>
    <w:rsid w:val="00282E4C"/>
    <w:rsid w:val="00295410"/>
    <w:rsid w:val="002A75D8"/>
    <w:rsid w:val="00316004"/>
    <w:rsid w:val="00342678"/>
    <w:rsid w:val="00367552"/>
    <w:rsid w:val="00391422"/>
    <w:rsid w:val="00391D74"/>
    <w:rsid w:val="003A6E3E"/>
    <w:rsid w:val="003C7809"/>
    <w:rsid w:val="00470812"/>
    <w:rsid w:val="00477E48"/>
    <w:rsid w:val="004B66B7"/>
    <w:rsid w:val="004E07E8"/>
    <w:rsid w:val="005377DB"/>
    <w:rsid w:val="0054477C"/>
    <w:rsid w:val="00574128"/>
    <w:rsid w:val="005905B5"/>
    <w:rsid w:val="00605B1C"/>
    <w:rsid w:val="00641F22"/>
    <w:rsid w:val="006512B6"/>
    <w:rsid w:val="006A0043"/>
    <w:rsid w:val="006D715E"/>
    <w:rsid w:val="006E2ED1"/>
    <w:rsid w:val="00723D53"/>
    <w:rsid w:val="00757E6E"/>
    <w:rsid w:val="00760FCA"/>
    <w:rsid w:val="00785000"/>
    <w:rsid w:val="00792CFC"/>
    <w:rsid w:val="0079612A"/>
    <w:rsid w:val="007A2C4D"/>
    <w:rsid w:val="00834F48"/>
    <w:rsid w:val="008A60C1"/>
    <w:rsid w:val="008B336A"/>
    <w:rsid w:val="008C0722"/>
    <w:rsid w:val="008C53D4"/>
    <w:rsid w:val="008D1601"/>
    <w:rsid w:val="008F65CE"/>
    <w:rsid w:val="00931066"/>
    <w:rsid w:val="00963F70"/>
    <w:rsid w:val="00971309"/>
    <w:rsid w:val="009A6D49"/>
    <w:rsid w:val="009D4261"/>
    <w:rsid w:val="00A22DDC"/>
    <w:rsid w:val="00A36225"/>
    <w:rsid w:val="00A82A11"/>
    <w:rsid w:val="00AB2A34"/>
    <w:rsid w:val="00AC724D"/>
    <w:rsid w:val="00B140D3"/>
    <w:rsid w:val="00B2185E"/>
    <w:rsid w:val="00B85DD6"/>
    <w:rsid w:val="00C24205"/>
    <w:rsid w:val="00C27EC0"/>
    <w:rsid w:val="00C41F8E"/>
    <w:rsid w:val="00C57D0F"/>
    <w:rsid w:val="00C82ED6"/>
    <w:rsid w:val="00CC77C8"/>
    <w:rsid w:val="00D16928"/>
    <w:rsid w:val="00D37A36"/>
    <w:rsid w:val="00D56470"/>
    <w:rsid w:val="00D62437"/>
    <w:rsid w:val="00DD661E"/>
    <w:rsid w:val="00E37D95"/>
    <w:rsid w:val="00EB2545"/>
    <w:rsid w:val="00ED25CA"/>
    <w:rsid w:val="00EE4FAE"/>
    <w:rsid w:val="00EF5100"/>
    <w:rsid w:val="00F865F6"/>
    <w:rsid w:val="00FB21C9"/>
    <w:rsid w:val="08794834"/>
    <w:rsid w:val="3033B7F4"/>
    <w:rsid w:val="34259C97"/>
    <w:rsid w:val="3FE0F856"/>
    <w:rsid w:val="436706C2"/>
    <w:rsid w:val="438DAB50"/>
    <w:rsid w:val="4C718B7A"/>
    <w:rsid w:val="6C164D48"/>
    <w:rsid w:val="6E4EFF7A"/>
    <w:rsid w:val="6FB88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28BA"/>
  <w15:chartTrackingRefBased/>
  <w15:docId w15:val="{1B033947-12C9-4A51-A5B6-CC90446F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48"/>
    <w:pPr>
      <w:spacing w:after="240"/>
    </w:pPr>
    <w:rPr>
      <w:rFonts w:ascii="Arial" w:hAnsi="Arial"/>
      <w:color w:val="000000" w:themeColor="text1"/>
      <w:sz w:val="24"/>
    </w:rPr>
  </w:style>
  <w:style w:type="paragraph" w:styleId="Heading1">
    <w:name w:val="heading 1"/>
    <w:basedOn w:val="Normal"/>
    <w:next w:val="Normal"/>
    <w:link w:val="Heading1Char"/>
    <w:uiPriority w:val="9"/>
    <w:qFormat/>
    <w:rsid w:val="00834F48"/>
    <w:pPr>
      <w:keepNext/>
      <w:keepLines/>
      <w:outlineLvl w:val="0"/>
    </w:pPr>
    <w:rPr>
      <w:rFonts w:eastAsiaTheme="majorEastAsia" w:cstheme="majorBidi"/>
      <w:color w:val="347B9F"/>
      <w:sz w:val="48"/>
      <w:szCs w:val="32"/>
    </w:rPr>
  </w:style>
  <w:style w:type="paragraph" w:styleId="Heading2">
    <w:name w:val="heading 2"/>
    <w:basedOn w:val="Normal"/>
    <w:next w:val="Normal"/>
    <w:link w:val="Heading2Char"/>
    <w:uiPriority w:val="9"/>
    <w:unhideWhenUsed/>
    <w:qFormat/>
    <w:rsid w:val="00785000"/>
    <w:pPr>
      <w:keepNext/>
      <w:keepLines/>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09680F"/>
    <w:pPr>
      <w:keepNext/>
      <w:keepLines/>
      <w:spacing w:before="40" w:after="0"/>
      <w:outlineLvl w:val="2"/>
    </w:pPr>
    <w:rPr>
      <w:rFonts w:eastAsiaTheme="majorEastAsia" w:cstheme="majorBidi"/>
      <w:color w:val="347B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F48"/>
    <w:rPr>
      <w:rFonts w:ascii="Arial" w:eastAsiaTheme="majorEastAsia" w:hAnsi="Arial" w:cstheme="majorBidi"/>
      <w:color w:val="347B9F"/>
      <w:sz w:val="48"/>
      <w:szCs w:val="32"/>
    </w:rPr>
  </w:style>
  <w:style w:type="character" w:customStyle="1" w:styleId="Heading2Char">
    <w:name w:val="Heading 2 Char"/>
    <w:basedOn w:val="DefaultParagraphFont"/>
    <w:link w:val="Heading2"/>
    <w:uiPriority w:val="9"/>
    <w:rsid w:val="00785000"/>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9"/>
    <w:rsid w:val="0009680F"/>
    <w:rPr>
      <w:rFonts w:ascii="Arial" w:eastAsiaTheme="majorEastAsia" w:hAnsi="Arial" w:cstheme="majorBidi"/>
      <w:color w:val="347B9F"/>
      <w:sz w:val="28"/>
      <w:szCs w:val="24"/>
    </w:rPr>
  </w:style>
  <w:style w:type="paragraph" w:styleId="ListParagraph">
    <w:name w:val="List Paragraph"/>
    <w:basedOn w:val="Normal"/>
    <w:uiPriority w:val="34"/>
    <w:qFormat/>
    <w:rsid w:val="00094783"/>
    <w:pPr>
      <w:ind w:left="720"/>
      <w:contextualSpacing/>
    </w:pPr>
  </w:style>
  <w:style w:type="paragraph" w:styleId="z-TopofForm">
    <w:name w:val="HTML Top of Form"/>
    <w:basedOn w:val="Normal"/>
    <w:next w:val="Normal"/>
    <w:link w:val="z-TopofFormChar"/>
    <w:hidden/>
    <w:uiPriority w:val="99"/>
    <w:semiHidden/>
    <w:unhideWhenUsed/>
    <w:rsid w:val="00A22DD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22DDC"/>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A22DD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22DDC"/>
    <w:rPr>
      <w:rFonts w:ascii="Arial" w:hAnsi="Arial" w:cs="Arial"/>
      <w:vanish/>
      <w:color w:val="000000" w:themeColor="text1"/>
      <w:sz w:val="16"/>
      <w:szCs w:val="16"/>
    </w:rPr>
  </w:style>
  <w:style w:type="character" w:styleId="Hyperlink">
    <w:name w:val="Hyperlink"/>
    <w:basedOn w:val="DefaultParagraphFont"/>
    <w:uiPriority w:val="99"/>
    <w:unhideWhenUsed/>
    <w:rsid w:val="006A0043"/>
    <w:rPr>
      <w:color w:val="0563C1" w:themeColor="hyperlink"/>
      <w:u w:val="single"/>
    </w:rPr>
  </w:style>
  <w:style w:type="paragraph" w:styleId="BalloonText">
    <w:name w:val="Balloon Text"/>
    <w:basedOn w:val="Normal"/>
    <w:link w:val="BalloonTextChar"/>
    <w:uiPriority w:val="99"/>
    <w:semiHidden/>
    <w:unhideWhenUsed/>
    <w:rsid w:val="0097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09"/>
    <w:rPr>
      <w:rFonts w:ascii="Segoe UI" w:hAnsi="Segoe UI" w:cs="Segoe UI"/>
      <w:color w:val="000000" w:themeColor="tex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91D74"/>
    <w:rPr>
      <w:b/>
      <w:bCs/>
    </w:rPr>
  </w:style>
  <w:style w:type="character" w:customStyle="1" w:styleId="CommentSubjectChar">
    <w:name w:val="Comment Subject Char"/>
    <w:basedOn w:val="CommentTextChar"/>
    <w:link w:val="CommentSubject"/>
    <w:uiPriority w:val="99"/>
    <w:semiHidden/>
    <w:rsid w:val="00391D74"/>
    <w:rPr>
      <w:rFonts w:ascii="Arial" w:hAnsi="Arial"/>
      <w:b/>
      <w:bCs/>
      <w:color w:val="000000" w:themeColor="text1"/>
      <w:sz w:val="20"/>
      <w:szCs w:val="20"/>
    </w:rPr>
  </w:style>
  <w:style w:type="paragraph" w:styleId="Header">
    <w:name w:val="header"/>
    <w:basedOn w:val="Normal"/>
    <w:link w:val="HeaderChar"/>
    <w:uiPriority w:val="99"/>
    <w:unhideWhenUsed/>
    <w:rsid w:val="00C4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F8E"/>
    <w:rPr>
      <w:rFonts w:ascii="Arial" w:hAnsi="Arial"/>
      <w:color w:val="000000" w:themeColor="text1"/>
      <w:sz w:val="24"/>
    </w:rPr>
  </w:style>
  <w:style w:type="paragraph" w:styleId="Footer">
    <w:name w:val="footer"/>
    <w:basedOn w:val="Normal"/>
    <w:link w:val="FooterChar"/>
    <w:uiPriority w:val="99"/>
    <w:unhideWhenUsed/>
    <w:rsid w:val="00C4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F8E"/>
    <w:rPr>
      <w:rFonts w:ascii="Arial" w:hAnsi="Arial"/>
      <w:color w:val="000000" w:themeColor="text1"/>
      <w:sz w:val="24"/>
    </w:rPr>
  </w:style>
  <w:style w:type="character" w:styleId="FollowedHyperlink">
    <w:name w:val="FollowedHyperlink"/>
    <w:basedOn w:val="DefaultParagraphFont"/>
    <w:uiPriority w:val="99"/>
    <w:semiHidden/>
    <w:unhideWhenUsed/>
    <w:rsid w:val="00B140D3"/>
    <w:rPr>
      <w:color w:val="954F72" w:themeColor="followedHyperlink"/>
      <w:u w:val="single"/>
    </w:rPr>
  </w:style>
  <w:style w:type="character" w:styleId="Emphasis">
    <w:name w:val="Emphasis"/>
    <w:basedOn w:val="DefaultParagraphFont"/>
    <w:uiPriority w:val="20"/>
    <w:qFormat/>
    <w:rsid w:val="00D56470"/>
    <w:rPr>
      <w:i/>
      <w:iCs/>
    </w:rPr>
  </w:style>
  <w:style w:type="paragraph" w:styleId="Title">
    <w:name w:val="Title"/>
    <w:basedOn w:val="Normal"/>
    <w:next w:val="Normal"/>
    <w:link w:val="TitleChar"/>
    <w:uiPriority w:val="10"/>
    <w:qFormat/>
    <w:rsid w:val="00834F48"/>
    <w:pPr>
      <w:spacing w:after="0" w:line="240" w:lineRule="auto"/>
      <w:contextualSpacing/>
    </w:pPr>
    <w:rPr>
      <w:rFonts w:eastAsiaTheme="majorEastAsia" w:cs="Arial"/>
      <w:noProof/>
      <w:color w:val="FFFFFF" w:themeColor="background1"/>
      <w:spacing w:val="-10"/>
      <w:kern w:val="28"/>
      <w:sz w:val="60"/>
      <w:szCs w:val="60"/>
      <w:lang w:eastAsia="en-AU"/>
    </w:rPr>
  </w:style>
  <w:style w:type="character" w:customStyle="1" w:styleId="TitleChar">
    <w:name w:val="Title Char"/>
    <w:basedOn w:val="DefaultParagraphFont"/>
    <w:link w:val="Title"/>
    <w:uiPriority w:val="10"/>
    <w:rsid w:val="00834F48"/>
    <w:rPr>
      <w:rFonts w:ascii="Arial" w:eastAsiaTheme="majorEastAsia" w:hAnsi="Arial" w:cs="Arial"/>
      <w:noProof/>
      <w:color w:val="FFFFFF" w:themeColor="background1"/>
      <w:spacing w:val="-10"/>
      <w:kern w:val="28"/>
      <w:sz w:val="60"/>
      <w:szCs w:val="60"/>
      <w:lang w:eastAsia="en-AU"/>
    </w:rPr>
  </w:style>
  <w:style w:type="table" w:styleId="TableGrid">
    <w:name w:val="Table Grid"/>
    <w:basedOn w:val="TableNormal"/>
    <w:uiPriority w:val="39"/>
    <w:rsid w:val="0079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352">
      <w:bodyDiv w:val="1"/>
      <w:marLeft w:val="0"/>
      <w:marRight w:val="0"/>
      <w:marTop w:val="0"/>
      <w:marBottom w:val="0"/>
      <w:divBdr>
        <w:top w:val="none" w:sz="0" w:space="0" w:color="auto"/>
        <w:left w:val="none" w:sz="0" w:space="0" w:color="auto"/>
        <w:bottom w:val="none" w:sz="0" w:space="0" w:color="auto"/>
        <w:right w:val="none" w:sz="0" w:space="0" w:color="auto"/>
      </w:divBdr>
      <w:divsChild>
        <w:div w:id="352344461">
          <w:marLeft w:val="0"/>
          <w:marRight w:val="0"/>
          <w:marTop w:val="0"/>
          <w:marBottom w:val="0"/>
          <w:divBdr>
            <w:top w:val="none" w:sz="0" w:space="0" w:color="auto"/>
            <w:left w:val="none" w:sz="0" w:space="0" w:color="auto"/>
            <w:bottom w:val="none" w:sz="0" w:space="0" w:color="auto"/>
            <w:right w:val="none" w:sz="0" w:space="0" w:color="auto"/>
          </w:divBdr>
          <w:divsChild>
            <w:div w:id="1841656787">
              <w:marLeft w:val="0"/>
              <w:marRight w:val="0"/>
              <w:marTop w:val="0"/>
              <w:marBottom w:val="0"/>
              <w:divBdr>
                <w:top w:val="none" w:sz="0" w:space="0" w:color="auto"/>
                <w:left w:val="none" w:sz="0" w:space="0" w:color="auto"/>
                <w:bottom w:val="none" w:sz="0" w:space="0" w:color="auto"/>
                <w:right w:val="none" w:sz="0" w:space="0" w:color="auto"/>
              </w:divBdr>
              <w:divsChild>
                <w:div w:id="13850700">
                  <w:marLeft w:val="0"/>
                  <w:marRight w:val="0"/>
                  <w:marTop w:val="0"/>
                  <w:marBottom w:val="0"/>
                  <w:divBdr>
                    <w:top w:val="none" w:sz="0" w:space="0" w:color="auto"/>
                    <w:left w:val="none" w:sz="0" w:space="0" w:color="auto"/>
                    <w:bottom w:val="none" w:sz="0" w:space="0" w:color="auto"/>
                    <w:right w:val="none" w:sz="0" w:space="0" w:color="auto"/>
                  </w:divBdr>
                  <w:divsChild>
                    <w:div w:id="859733871">
                      <w:marLeft w:val="0"/>
                      <w:marRight w:val="0"/>
                      <w:marTop w:val="0"/>
                      <w:marBottom w:val="0"/>
                      <w:divBdr>
                        <w:top w:val="none" w:sz="0" w:space="0" w:color="auto"/>
                        <w:left w:val="none" w:sz="0" w:space="0" w:color="auto"/>
                        <w:bottom w:val="none" w:sz="0" w:space="0" w:color="auto"/>
                        <w:right w:val="none" w:sz="0" w:space="0" w:color="auto"/>
                      </w:divBdr>
                      <w:divsChild>
                        <w:div w:id="370346339">
                          <w:marLeft w:val="0"/>
                          <w:marRight w:val="0"/>
                          <w:marTop w:val="0"/>
                          <w:marBottom w:val="0"/>
                          <w:divBdr>
                            <w:top w:val="none" w:sz="0" w:space="0" w:color="auto"/>
                            <w:left w:val="none" w:sz="0" w:space="0" w:color="auto"/>
                            <w:bottom w:val="none" w:sz="0" w:space="0" w:color="auto"/>
                            <w:right w:val="none" w:sz="0" w:space="0" w:color="auto"/>
                          </w:divBdr>
                          <w:divsChild>
                            <w:div w:id="1064990165">
                              <w:marLeft w:val="0"/>
                              <w:marRight w:val="0"/>
                              <w:marTop w:val="0"/>
                              <w:marBottom w:val="0"/>
                              <w:divBdr>
                                <w:top w:val="none" w:sz="0" w:space="0" w:color="auto"/>
                                <w:left w:val="none" w:sz="0" w:space="0" w:color="auto"/>
                                <w:bottom w:val="none" w:sz="0" w:space="0" w:color="auto"/>
                                <w:right w:val="none" w:sz="0" w:space="0" w:color="auto"/>
                              </w:divBdr>
                              <w:divsChild>
                                <w:div w:id="1463108197">
                                  <w:marLeft w:val="0"/>
                                  <w:marRight w:val="0"/>
                                  <w:marTop w:val="0"/>
                                  <w:marBottom w:val="0"/>
                                  <w:divBdr>
                                    <w:top w:val="none" w:sz="0" w:space="0" w:color="auto"/>
                                    <w:left w:val="none" w:sz="0" w:space="0" w:color="auto"/>
                                    <w:bottom w:val="none" w:sz="0" w:space="0" w:color="auto"/>
                                    <w:right w:val="none" w:sz="0" w:space="0" w:color="auto"/>
                                  </w:divBdr>
                                  <w:divsChild>
                                    <w:div w:id="1120151951">
                                      <w:marLeft w:val="0"/>
                                      <w:marRight w:val="0"/>
                                      <w:marTop w:val="0"/>
                                      <w:marBottom w:val="0"/>
                                      <w:divBdr>
                                        <w:top w:val="none" w:sz="0" w:space="0" w:color="auto"/>
                                        <w:left w:val="none" w:sz="0" w:space="0" w:color="auto"/>
                                        <w:bottom w:val="none" w:sz="0" w:space="0" w:color="auto"/>
                                        <w:right w:val="none" w:sz="0" w:space="0" w:color="auto"/>
                                      </w:divBdr>
                                      <w:divsChild>
                                        <w:div w:id="1736009413">
                                          <w:marLeft w:val="0"/>
                                          <w:marRight w:val="0"/>
                                          <w:marTop w:val="0"/>
                                          <w:marBottom w:val="0"/>
                                          <w:divBdr>
                                            <w:top w:val="none" w:sz="0" w:space="0" w:color="auto"/>
                                            <w:left w:val="none" w:sz="0" w:space="0" w:color="auto"/>
                                            <w:bottom w:val="none" w:sz="0" w:space="0" w:color="auto"/>
                                            <w:right w:val="none" w:sz="0" w:space="0" w:color="auto"/>
                                          </w:divBdr>
                                          <w:divsChild>
                                            <w:div w:id="1563324019">
                                              <w:marLeft w:val="0"/>
                                              <w:marRight w:val="0"/>
                                              <w:marTop w:val="0"/>
                                              <w:marBottom w:val="0"/>
                                              <w:divBdr>
                                                <w:top w:val="none" w:sz="0" w:space="0" w:color="auto"/>
                                                <w:left w:val="none" w:sz="0" w:space="0" w:color="auto"/>
                                                <w:bottom w:val="none" w:sz="0" w:space="0" w:color="auto"/>
                                                <w:right w:val="none" w:sz="0" w:space="0" w:color="auto"/>
                                              </w:divBdr>
                                              <w:divsChild>
                                                <w:div w:id="2081370108">
                                                  <w:marLeft w:val="0"/>
                                                  <w:marRight w:val="0"/>
                                                  <w:marTop w:val="0"/>
                                                  <w:marBottom w:val="0"/>
                                                  <w:divBdr>
                                                    <w:top w:val="none" w:sz="0" w:space="0" w:color="auto"/>
                                                    <w:left w:val="none" w:sz="0" w:space="0" w:color="auto"/>
                                                    <w:bottom w:val="none" w:sz="0" w:space="0" w:color="auto"/>
                                                    <w:right w:val="none" w:sz="0" w:space="0" w:color="auto"/>
                                                  </w:divBdr>
                                                  <w:divsChild>
                                                    <w:div w:id="193468277">
                                                      <w:marLeft w:val="0"/>
                                                      <w:marRight w:val="0"/>
                                                      <w:marTop w:val="0"/>
                                                      <w:marBottom w:val="0"/>
                                                      <w:divBdr>
                                                        <w:top w:val="none" w:sz="0" w:space="0" w:color="auto"/>
                                                        <w:left w:val="none" w:sz="0" w:space="0" w:color="auto"/>
                                                        <w:bottom w:val="none" w:sz="0" w:space="0" w:color="auto"/>
                                                        <w:right w:val="none" w:sz="0" w:space="0" w:color="auto"/>
                                                      </w:divBdr>
                                                      <w:divsChild>
                                                        <w:div w:id="1551770530">
                                                          <w:marLeft w:val="0"/>
                                                          <w:marRight w:val="0"/>
                                                          <w:marTop w:val="0"/>
                                                          <w:marBottom w:val="0"/>
                                                          <w:divBdr>
                                                            <w:top w:val="none" w:sz="0" w:space="0" w:color="auto"/>
                                                            <w:left w:val="none" w:sz="0" w:space="0" w:color="auto"/>
                                                            <w:bottom w:val="none" w:sz="0" w:space="0" w:color="auto"/>
                                                            <w:right w:val="none" w:sz="0" w:space="0" w:color="auto"/>
                                                          </w:divBdr>
                                                          <w:divsChild>
                                                            <w:div w:id="973560000">
                                                              <w:marLeft w:val="0"/>
                                                              <w:marRight w:val="0"/>
                                                              <w:marTop w:val="0"/>
                                                              <w:marBottom w:val="0"/>
                                                              <w:divBdr>
                                                                <w:top w:val="none" w:sz="0" w:space="0" w:color="auto"/>
                                                                <w:left w:val="none" w:sz="0" w:space="0" w:color="auto"/>
                                                                <w:bottom w:val="none" w:sz="0" w:space="0" w:color="auto"/>
                                                                <w:right w:val="none" w:sz="0" w:space="0" w:color="auto"/>
                                                              </w:divBdr>
                                                              <w:divsChild>
                                                                <w:div w:id="959527645">
                                                                  <w:marLeft w:val="0"/>
                                                                  <w:marRight w:val="0"/>
                                                                  <w:marTop w:val="0"/>
                                                                  <w:marBottom w:val="0"/>
                                                                  <w:divBdr>
                                                                    <w:top w:val="none" w:sz="0" w:space="0" w:color="auto"/>
                                                                    <w:left w:val="none" w:sz="0" w:space="0" w:color="auto"/>
                                                                    <w:bottom w:val="none" w:sz="0" w:space="0" w:color="auto"/>
                                                                    <w:right w:val="none" w:sz="0" w:space="0" w:color="auto"/>
                                                                  </w:divBdr>
                                                                  <w:divsChild>
                                                                    <w:div w:id="395051573">
                                                                      <w:marLeft w:val="0"/>
                                                                      <w:marRight w:val="0"/>
                                                                      <w:marTop w:val="0"/>
                                                                      <w:marBottom w:val="0"/>
                                                                      <w:divBdr>
                                                                        <w:top w:val="none" w:sz="0" w:space="0" w:color="auto"/>
                                                                        <w:left w:val="none" w:sz="0" w:space="0" w:color="auto"/>
                                                                        <w:bottom w:val="none" w:sz="0" w:space="0" w:color="auto"/>
                                                                        <w:right w:val="none" w:sz="0" w:space="0" w:color="auto"/>
                                                                      </w:divBdr>
                                                                      <w:divsChild>
                                                                        <w:div w:id="1302268676">
                                                                          <w:marLeft w:val="0"/>
                                                                          <w:marRight w:val="0"/>
                                                                          <w:marTop w:val="0"/>
                                                                          <w:marBottom w:val="0"/>
                                                                          <w:divBdr>
                                                                            <w:top w:val="none" w:sz="0" w:space="0" w:color="auto"/>
                                                                            <w:left w:val="none" w:sz="0" w:space="0" w:color="auto"/>
                                                                            <w:bottom w:val="none" w:sz="0" w:space="0" w:color="auto"/>
                                                                            <w:right w:val="none" w:sz="0" w:space="0" w:color="auto"/>
                                                                          </w:divBdr>
                                                                          <w:divsChild>
                                                                            <w:div w:id="15494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084940">
      <w:bodyDiv w:val="1"/>
      <w:marLeft w:val="0"/>
      <w:marRight w:val="0"/>
      <w:marTop w:val="0"/>
      <w:marBottom w:val="0"/>
      <w:divBdr>
        <w:top w:val="none" w:sz="0" w:space="0" w:color="auto"/>
        <w:left w:val="none" w:sz="0" w:space="0" w:color="auto"/>
        <w:bottom w:val="none" w:sz="0" w:space="0" w:color="auto"/>
        <w:right w:val="none" w:sz="0" w:space="0" w:color="auto"/>
      </w:divBdr>
      <w:divsChild>
        <w:div w:id="353003082">
          <w:marLeft w:val="0"/>
          <w:marRight w:val="0"/>
          <w:marTop w:val="0"/>
          <w:marBottom w:val="0"/>
          <w:divBdr>
            <w:top w:val="none" w:sz="0" w:space="0" w:color="auto"/>
            <w:left w:val="none" w:sz="0" w:space="0" w:color="auto"/>
            <w:bottom w:val="none" w:sz="0" w:space="0" w:color="auto"/>
            <w:right w:val="none" w:sz="0" w:space="0" w:color="auto"/>
          </w:divBdr>
          <w:divsChild>
            <w:div w:id="130640120">
              <w:marLeft w:val="0"/>
              <w:marRight w:val="0"/>
              <w:marTop w:val="0"/>
              <w:marBottom w:val="0"/>
              <w:divBdr>
                <w:top w:val="none" w:sz="0" w:space="0" w:color="auto"/>
                <w:left w:val="none" w:sz="0" w:space="0" w:color="auto"/>
                <w:bottom w:val="none" w:sz="0" w:space="0" w:color="auto"/>
                <w:right w:val="none" w:sz="0" w:space="0" w:color="auto"/>
              </w:divBdr>
              <w:divsChild>
                <w:div w:id="495848185">
                  <w:marLeft w:val="0"/>
                  <w:marRight w:val="0"/>
                  <w:marTop w:val="0"/>
                  <w:marBottom w:val="0"/>
                  <w:divBdr>
                    <w:top w:val="none" w:sz="0" w:space="0" w:color="auto"/>
                    <w:left w:val="none" w:sz="0" w:space="0" w:color="auto"/>
                    <w:bottom w:val="none" w:sz="0" w:space="0" w:color="auto"/>
                    <w:right w:val="none" w:sz="0" w:space="0" w:color="auto"/>
                  </w:divBdr>
                  <w:divsChild>
                    <w:div w:id="1384718386">
                      <w:marLeft w:val="0"/>
                      <w:marRight w:val="0"/>
                      <w:marTop w:val="0"/>
                      <w:marBottom w:val="0"/>
                      <w:divBdr>
                        <w:top w:val="none" w:sz="0" w:space="0" w:color="auto"/>
                        <w:left w:val="none" w:sz="0" w:space="0" w:color="auto"/>
                        <w:bottom w:val="none" w:sz="0" w:space="0" w:color="auto"/>
                        <w:right w:val="none" w:sz="0" w:space="0" w:color="auto"/>
                      </w:divBdr>
                      <w:divsChild>
                        <w:div w:id="62678409">
                          <w:marLeft w:val="0"/>
                          <w:marRight w:val="0"/>
                          <w:marTop w:val="0"/>
                          <w:marBottom w:val="0"/>
                          <w:divBdr>
                            <w:top w:val="none" w:sz="0" w:space="0" w:color="auto"/>
                            <w:left w:val="none" w:sz="0" w:space="0" w:color="auto"/>
                            <w:bottom w:val="none" w:sz="0" w:space="0" w:color="auto"/>
                            <w:right w:val="none" w:sz="0" w:space="0" w:color="auto"/>
                          </w:divBdr>
                          <w:divsChild>
                            <w:div w:id="91321569">
                              <w:marLeft w:val="0"/>
                              <w:marRight w:val="0"/>
                              <w:marTop w:val="0"/>
                              <w:marBottom w:val="0"/>
                              <w:divBdr>
                                <w:top w:val="none" w:sz="0" w:space="0" w:color="auto"/>
                                <w:left w:val="none" w:sz="0" w:space="0" w:color="auto"/>
                                <w:bottom w:val="none" w:sz="0" w:space="0" w:color="auto"/>
                                <w:right w:val="none" w:sz="0" w:space="0" w:color="auto"/>
                              </w:divBdr>
                              <w:divsChild>
                                <w:div w:id="1526671046">
                                  <w:marLeft w:val="0"/>
                                  <w:marRight w:val="0"/>
                                  <w:marTop w:val="0"/>
                                  <w:marBottom w:val="0"/>
                                  <w:divBdr>
                                    <w:top w:val="none" w:sz="0" w:space="0" w:color="auto"/>
                                    <w:left w:val="none" w:sz="0" w:space="0" w:color="auto"/>
                                    <w:bottom w:val="none" w:sz="0" w:space="0" w:color="auto"/>
                                    <w:right w:val="none" w:sz="0" w:space="0" w:color="auto"/>
                                  </w:divBdr>
                                  <w:divsChild>
                                    <w:div w:id="699284890">
                                      <w:marLeft w:val="0"/>
                                      <w:marRight w:val="0"/>
                                      <w:marTop w:val="0"/>
                                      <w:marBottom w:val="0"/>
                                      <w:divBdr>
                                        <w:top w:val="none" w:sz="0" w:space="0" w:color="auto"/>
                                        <w:left w:val="none" w:sz="0" w:space="0" w:color="auto"/>
                                        <w:bottom w:val="none" w:sz="0" w:space="0" w:color="auto"/>
                                        <w:right w:val="none" w:sz="0" w:space="0" w:color="auto"/>
                                      </w:divBdr>
                                      <w:divsChild>
                                        <w:div w:id="1627158784">
                                          <w:marLeft w:val="0"/>
                                          <w:marRight w:val="0"/>
                                          <w:marTop w:val="0"/>
                                          <w:marBottom w:val="0"/>
                                          <w:divBdr>
                                            <w:top w:val="none" w:sz="0" w:space="0" w:color="auto"/>
                                            <w:left w:val="none" w:sz="0" w:space="0" w:color="auto"/>
                                            <w:bottom w:val="none" w:sz="0" w:space="0" w:color="auto"/>
                                            <w:right w:val="none" w:sz="0" w:space="0" w:color="auto"/>
                                          </w:divBdr>
                                          <w:divsChild>
                                            <w:div w:id="1307662168">
                                              <w:marLeft w:val="0"/>
                                              <w:marRight w:val="0"/>
                                              <w:marTop w:val="0"/>
                                              <w:marBottom w:val="0"/>
                                              <w:divBdr>
                                                <w:top w:val="none" w:sz="0" w:space="0" w:color="auto"/>
                                                <w:left w:val="none" w:sz="0" w:space="0" w:color="auto"/>
                                                <w:bottom w:val="none" w:sz="0" w:space="0" w:color="auto"/>
                                                <w:right w:val="none" w:sz="0" w:space="0" w:color="auto"/>
                                              </w:divBdr>
                                              <w:divsChild>
                                                <w:div w:id="463041973">
                                                  <w:marLeft w:val="0"/>
                                                  <w:marRight w:val="0"/>
                                                  <w:marTop w:val="0"/>
                                                  <w:marBottom w:val="0"/>
                                                  <w:divBdr>
                                                    <w:top w:val="none" w:sz="0" w:space="0" w:color="auto"/>
                                                    <w:left w:val="none" w:sz="0" w:space="0" w:color="auto"/>
                                                    <w:bottom w:val="none" w:sz="0" w:space="0" w:color="auto"/>
                                                    <w:right w:val="none" w:sz="0" w:space="0" w:color="auto"/>
                                                  </w:divBdr>
                                                  <w:divsChild>
                                                    <w:div w:id="770131310">
                                                      <w:marLeft w:val="0"/>
                                                      <w:marRight w:val="0"/>
                                                      <w:marTop w:val="0"/>
                                                      <w:marBottom w:val="0"/>
                                                      <w:divBdr>
                                                        <w:top w:val="none" w:sz="0" w:space="0" w:color="auto"/>
                                                        <w:left w:val="none" w:sz="0" w:space="0" w:color="auto"/>
                                                        <w:bottom w:val="none" w:sz="0" w:space="0" w:color="auto"/>
                                                        <w:right w:val="none" w:sz="0" w:space="0" w:color="auto"/>
                                                      </w:divBdr>
                                                      <w:divsChild>
                                                        <w:div w:id="557323894">
                                                          <w:marLeft w:val="0"/>
                                                          <w:marRight w:val="0"/>
                                                          <w:marTop w:val="0"/>
                                                          <w:marBottom w:val="0"/>
                                                          <w:divBdr>
                                                            <w:top w:val="none" w:sz="0" w:space="0" w:color="auto"/>
                                                            <w:left w:val="none" w:sz="0" w:space="0" w:color="auto"/>
                                                            <w:bottom w:val="none" w:sz="0" w:space="0" w:color="auto"/>
                                                            <w:right w:val="none" w:sz="0" w:space="0" w:color="auto"/>
                                                          </w:divBdr>
                                                          <w:divsChild>
                                                            <w:div w:id="2129733979">
                                                              <w:marLeft w:val="0"/>
                                                              <w:marRight w:val="0"/>
                                                              <w:marTop w:val="0"/>
                                                              <w:marBottom w:val="0"/>
                                                              <w:divBdr>
                                                                <w:top w:val="none" w:sz="0" w:space="0" w:color="auto"/>
                                                                <w:left w:val="none" w:sz="0" w:space="0" w:color="auto"/>
                                                                <w:bottom w:val="none" w:sz="0" w:space="0" w:color="auto"/>
                                                                <w:right w:val="none" w:sz="0" w:space="0" w:color="auto"/>
                                                              </w:divBdr>
                                                              <w:divsChild>
                                                                <w:div w:id="608927352">
                                                                  <w:marLeft w:val="0"/>
                                                                  <w:marRight w:val="0"/>
                                                                  <w:marTop w:val="0"/>
                                                                  <w:marBottom w:val="0"/>
                                                                  <w:divBdr>
                                                                    <w:top w:val="none" w:sz="0" w:space="0" w:color="auto"/>
                                                                    <w:left w:val="none" w:sz="0" w:space="0" w:color="auto"/>
                                                                    <w:bottom w:val="none" w:sz="0" w:space="0" w:color="auto"/>
                                                                    <w:right w:val="none" w:sz="0" w:space="0" w:color="auto"/>
                                                                  </w:divBdr>
                                                                  <w:divsChild>
                                                                    <w:div w:id="1491749814">
                                                                      <w:marLeft w:val="0"/>
                                                                      <w:marRight w:val="0"/>
                                                                      <w:marTop w:val="0"/>
                                                                      <w:marBottom w:val="0"/>
                                                                      <w:divBdr>
                                                                        <w:top w:val="none" w:sz="0" w:space="0" w:color="auto"/>
                                                                        <w:left w:val="none" w:sz="0" w:space="0" w:color="auto"/>
                                                                        <w:bottom w:val="none" w:sz="0" w:space="0" w:color="auto"/>
                                                                        <w:right w:val="none" w:sz="0" w:space="0" w:color="auto"/>
                                                                      </w:divBdr>
                                                                      <w:divsChild>
                                                                        <w:div w:id="12900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4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review@qhrc.qld.gov.a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qhrc.qld.gov.au/your-right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areview@qhrc.qld.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hrc.qld.gov.au/law-reform/have-your-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579c120-8e3b-493d-ae69-c906888ee7ef">
      <UserInfo>
        <DisplayName>Kate Marsh</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B33EBB4C8FE4199634D1996C8F3C8" ma:contentTypeVersion="11" ma:contentTypeDescription="Create a new document." ma:contentTypeScope="" ma:versionID="ac4dcb81a64c9e16cea399291a7a8f45">
  <xsd:schema xmlns:xsd="http://www.w3.org/2001/XMLSchema" xmlns:xs="http://www.w3.org/2001/XMLSchema" xmlns:p="http://schemas.microsoft.com/office/2006/metadata/properties" xmlns:ns2="9aa3417d-da48-4c78-b4ef-6a98d0bb205a" xmlns:ns3="4579c120-8e3b-493d-ae69-c906888ee7ef" targetNamespace="http://schemas.microsoft.com/office/2006/metadata/properties" ma:root="true" ma:fieldsID="f48ced353e807837273d34194edc8bd1" ns2:_="" ns3:_="">
    <xsd:import namespace="9aa3417d-da48-4c78-b4ef-6a98d0bb205a"/>
    <xsd:import namespace="4579c120-8e3b-493d-ae69-c906888ee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3417d-da48-4c78-b4ef-6a98d0bb2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c120-8e3b-493d-ae69-c906888ee7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FEF8-968D-4FEE-9CFE-04FB221124AB}">
  <ds:schemaRefs>
    <ds:schemaRef ds:uri="http://schemas.microsoft.com/sharepoint/v3/contenttype/forms"/>
  </ds:schemaRefs>
</ds:datastoreItem>
</file>

<file path=customXml/itemProps2.xml><?xml version="1.0" encoding="utf-8"?>
<ds:datastoreItem xmlns:ds="http://schemas.openxmlformats.org/officeDocument/2006/customXml" ds:itemID="{C7B7F538-FB2C-42BD-B4FF-92AAF537B00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579c120-8e3b-493d-ae69-c906888ee7ef"/>
    <ds:schemaRef ds:uri="9aa3417d-da48-4c78-b4ef-6a98d0bb205a"/>
    <ds:schemaRef ds:uri="http://www.w3.org/XML/1998/namespace"/>
  </ds:schemaRefs>
</ds:datastoreItem>
</file>

<file path=customXml/itemProps3.xml><?xml version="1.0" encoding="utf-8"?>
<ds:datastoreItem xmlns:ds="http://schemas.openxmlformats.org/officeDocument/2006/customXml" ds:itemID="{8DEAA084-6CFD-44D2-8482-C26CA916C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3417d-da48-4c78-b4ef-6a98d0bb205a"/>
    <ds:schemaRef ds:uri="4579c120-8e3b-493d-ae69-c906888e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F59F0-8FF2-4452-8C60-5A7D59D9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Vasey</dc:creator>
  <cp:keywords/>
  <dc:description/>
  <cp:lastModifiedBy>Kate Marsh</cp:lastModifiedBy>
  <cp:revision>2</cp:revision>
  <cp:lastPrinted>2021-07-07T02:42:00Z</cp:lastPrinted>
  <dcterms:created xsi:type="dcterms:W3CDTF">2021-09-06T01:23:00Z</dcterms:created>
  <dcterms:modified xsi:type="dcterms:W3CDTF">2021-09-06T01:23:00Z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0x010100357B33EBB4C8FE4199634D1996C8F3C8</vt:lpwstr>
  </property>
</Properties>
</file>