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C4CC" w14:textId="00C71B26" w:rsidR="00472185" w:rsidRPr="00481601" w:rsidRDefault="00472185" w:rsidP="00481601">
      <w:pPr>
        <w:pStyle w:val="UltraHeading"/>
        <w:jc w:val="center"/>
        <w:rPr>
          <w:rFonts w:ascii="Noto Sans" w:hAnsi="Noto Sans" w:cs="Noto Sans"/>
        </w:rPr>
      </w:pPr>
      <w:r>
        <w:br/>
      </w:r>
      <w:r>
        <w:br/>
      </w:r>
      <w:r>
        <w:br/>
      </w:r>
      <w:r>
        <w:br/>
      </w:r>
      <w:r>
        <w:br/>
      </w:r>
      <w:r w:rsidRPr="00481601">
        <w:rPr>
          <w:rFonts w:ascii="Noto Sans" w:hAnsi="Noto Sans" w:cs="Noto Sans"/>
        </w:rPr>
        <w:t>Queensland Multicultural Action Plan 2024 to 2027</w:t>
      </w:r>
    </w:p>
    <w:p w14:paraId="0830CDBE" w14:textId="77777777" w:rsidR="00472185" w:rsidRPr="00481601" w:rsidRDefault="00472185" w:rsidP="00481601">
      <w:pPr>
        <w:pStyle w:val="UltraHeading"/>
        <w:jc w:val="center"/>
        <w:rPr>
          <w:rFonts w:ascii="Noto Sans" w:hAnsi="Noto Sans" w:cs="Noto Sans"/>
        </w:rPr>
      </w:pPr>
    </w:p>
    <w:p w14:paraId="1BC3870B" w14:textId="632938D8" w:rsidR="00472185" w:rsidRPr="00481601" w:rsidRDefault="00472185" w:rsidP="00481601">
      <w:pPr>
        <w:pStyle w:val="UltraHeading"/>
        <w:jc w:val="center"/>
        <w:rPr>
          <w:rFonts w:ascii="Noto Sans" w:hAnsi="Noto Sans" w:cs="Noto Sans"/>
          <w:b w:val="0"/>
          <w:szCs w:val="20"/>
        </w:rPr>
      </w:pPr>
      <w:r w:rsidRPr="00481601">
        <w:rPr>
          <w:rFonts w:ascii="Noto Sans" w:hAnsi="Noto Sans" w:cs="Noto Sans"/>
          <w:b w:val="0"/>
          <w:szCs w:val="20"/>
        </w:rPr>
        <w:t>Queensland Human Rights Commission</w:t>
      </w:r>
    </w:p>
    <w:p w14:paraId="66E591E4" w14:textId="003A2F95" w:rsidR="00472185" w:rsidRPr="00481601" w:rsidRDefault="00472185" w:rsidP="00481601">
      <w:pPr>
        <w:jc w:val="center"/>
        <w:rPr>
          <w:rFonts w:cs="Noto Sans"/>
          <w:sz w:val="36"/>
          <w:szCs w:val="36"/>
        </w:rPr>
      </w:pPr>
      <w:r w:rsidRPr="00481601">
        <w:rPr>
          <w:rFonts w:cs="Noto Sans"/>
          <w:sz w:val="36"/>
          <w:szCs w:val="36"/>
        </w:rPr>
        <w:br/>
        <w:t>2025-2026 Annual Report</w:t>
      </w:r>
    </w:p>
    <w:p w14:paraId="118A44B8" w14:textId="10840628" w:rsidR="003B72D9" w:rsidRDefault="00472185" w:rsidP="00481601">
      <w:pPr>
        <w:spacing w:after="0"/>
        <w:rPr>
          <w:lang w:val="en-GB"/>
        </w:rPr>
        <w:sectPr w:rsidR="003B72D9" w:rsidSect="00481601">
          <w:headerReference w:type="default" r:id="rId12"/>
          <w:footerReference w:type="default" r:id="rId13"/>
          <w:headerReference w:type="first" r:id="rId14"/>
          <w:pgSz w:w="16838" w:h="11906" w:orient="landscape" w:code="9"/>
          <w:pgMar w:top="1080" w:right="1440" w:bottom="1080" w:left="1440" w:header="0" w:footer="0" w:gutter="0"/>
          <w:cols w:space="708"/>
          <w:docGrid w:linePitch="360"/>
        </w:sectPr>
      </w:pPr>
      <w:r>
        <w:rPr>
          <w:sz w:val="36"/>
          <w:szCs w:val="36"/>
        </w:rPr>
        <w:br w:type="page"/>
      </w:r>
    </w:p>
    <w:p w14:paraId="24B08634" w14:textId="77777777" w:rsidR="003B72D9" w:rsidRDefault="003B72D9" w:rsidP="003B72D9">
      <w:pPr>
        <w:spacing w:after="0"/>
      </w:pPr>
    </w:p>
    <w:p w14:paraId="057998E6" w14:textId="12434F8E" w:rsidR="003B72D9" w:rsidRPr="00241A83" w:rsidRDefault="003B72D9" w:rsidP="00882B39">
      <w:pPr>
        <w:pStyle w:val="Heading2"/>
      </w:pPr>
      <w:r w:rsidRPr="00241A83">
        <w:t xml:space="preserve">Focus Area One: Deliver Culturally Responsive Services </w:t>
      </w:r>
    </w:p>
    <w:p w14:paraId="24EB5818" w14:textId="77777777" w:rsidR="003B72D9" w:rsidRPr="009923F8" w:rsidRDefault="003B72D9" w:rsidP="003B72D9">
      <w:pPr>
        <w:spacing w:after="0"/>
        <w:rPr>
          <w:sz w:val="22"/>
          <w:szCs w:val="22"/>
        </w:rPr>
      </w:pPr>
    </w:p>
    <w:p w14:paraId="739F4E75" w14:textId="77777777" w:rsidR="003B72D9" w:rsidRPr="0069068E" w:rsidRDefault="003B72D9" w:rsidP="003B72D9">
      <w:pPr>
        <w:spacing w:after="0"/>
        <w:rPr>
          <w:rFonts w:ascii="Arial" w:eastAsia="Times New Roman" w:hAnsi="Arial" w:cs="Arial"/>
          <w:i/>
          <w:iCs/>
        </w:rPr>
      </w:pPr>
      <w:r w:rsidRPr="0069068E">
        <w:rPr>
          <w:rFonts w:ascii="Arial" w:eastAsia="Times New Roman" w:hAnsi="Arial" w:cs="Arial"/>
          <w:sz w:val="24"/>
        </w:rPr>
        <w:t xml:space="preserve">The Queensland Government remains committed to ensuring all government initiatives and services, including funded services, are culturally responsive, accessible and inclusive of all people across Queensland. </w:t>
      </w:r>
    </w:p>
    <w:p w14:paraId="4191D21E" w14:textId="77777777" w:rsidR="003B72D9" w:rsidRPr="00306355" w:rsidRDefault="003B72D9" w:rsidP="003B72D9">
      <w:pPr>
        <w:spacing w:after="0"/>
        <w:rPr>
          <w:sz w:val="2"/>
          <w:szCs w:val="2"/>
        </w:rPr>
      </w:pPr>
    </w:p>
    <w:p w14:paraId="1236AD3B" w14:textId="77777777" w:rsidR="003B72D9" w:rsidRDefault="003B72D9" w:rsidP="003B72D9">
      <w:pPr>
        <w:spacing w:after="0"/>
      </w:pPr>
    </w:p>
    <w:tbl>
      <w:tblPr>
        <w:tblStyle w:val="TableGrid"/>
        <w:tblW w:w="5059" w:type="pct"/>
        <w:tblInd w:w="-5" w:type="dxa"/>
        <w:tblLayout w:type="fixed"/>
        <w:tblLook w:val="04A0" w:firstRow="1" w:lastRow="0" w:firstColumn="1" w:lastColumn="0" w:noHBand="0" w:noVBand="1"/>
      </w:tblPr>
      <w:tblGrid>
        <w:gridCol w:w="4819"/>
        <w:gridCol w:w="1136"/>
        <w:gridCol w:w="1133"/>
        <w:gridCol w:w="8220"/>
      </w:tblGrid>
      <w:tr w:rsidR="003B72D9" w:rsidRPr="00BA722C" w14:paraId="4EEC9253" w14:textId="77777777" w:rsidTr="4D14C0BC">
        <w:trPr>
          <w:trHeight w:val="866"/>
          <w:tblHeader/>
        </w:trPr>
        <w:tc>
          <w:tcPr>
            <w:tcW w:w="1574" w:type="pct"/>
            <w:shd w:val="clear" w:color="auto" w:fill="D7E9FD" w:themeFill="text2" w:themeFillTint="1A"/>
            <w:vAlign w:val="center"/>
          </w:tcPr>
          <w:p w14:paraId="56A06C3A" w14:textId="77777777" w:rsidR="003B72D9" w:rsidRPr="00BA722C" w:rsidRDefault="003B72D9">
            <w:pPr>
              <w:autoSpaceDE w:val="0"/>
              <w:autoSpaceDN w:val="0"/>
              <w:adjustRightInd w:val="0"/>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One</w:t>
            </w:r>
          </w:p>
        </w:tc>
        <w:tc>
          <w:tcPr>
            <w:tcW w:w="371" w:type="pct"/>
            <w:shd w:val="clear" w:color="auto" w:fill="D7E9FD" w:themeFill="text2" w:themeFillTint="1A"/>
            <w:vAlign w:val="center"/>
          </w:tcPr>
          <w:p w14:paraId="6364C4F6"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Progress status for 2025-2026</w:t>
            </w:r>
          </w:p>
        </w:tc>
        <w:tc>
          <w:tcPr>
            <w:tcW w:w="370" w:type="pct"/>
            <w:shd w:val="clear" w:color="auto" w:fill="D7E9FD" w:themeFill="text2" w:themeFillTint="1A"/>
            <w:vAlign w:val="center"/>
          </w:tcPr>
          <w:p w14:paraId="2BE4EDAE"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Targeted inclusion of CALD</w:t>
            </w:r>
            <w:r>
              <w:rPr>
                <w:rFonts w:ascii="Arial" w:hAnsi="Arial"/>
                <w:b/>
                <w:szCs w:val="20"/>
              </w:rPr>
              <w:t xml:space="preserve"> cohort</w:t>
            </w:r>
          </w:p>
        </w:tc>
        <w:tc>
          <w:tcPr>
            <w:tcW w:w="2685" w:type="pct"/>
            <w:shd w:val="clear" w:color="auto" w:fill="D7E9FD" w:themeFill="text2" w:themeFillTint="1A"/>
            <w:vAlign w:val="center"/>
          </w:tcPr>
          <w:p w14:paraId="0AD600E2" w14:textId="78FC9F92" w:rsidR="003B72D9" w:rsidRPr="007675AA" w:rsidRDefault="003B72D9">
            <w:pPr>
              <w:autoSpaceDE w:val="0"/>
              <w:autoSpaceDN w:val="0"/>
              <w:adjustRightInd w:val="0"/>
              <w:rPr>
                <w:rFonts w:ascii="Arial" w:hAnsi="Arial"/>
                <w:b/>
                <w:szCs w:val="20"/>
              </w:rPr>
            </w:pPr>
            <w:r w:rsidRPr="00BA722C">
              <w:rPr>
                <w:rFonts w:ascii="Arial" w:hAnsi="Arial"/>
                <w:b/>
                <w:szCs w:val="20"/>
              </w:rPr>
              <w:t>Outcomes achieved for people from culturally and linguistically diverse backgrounds</w:t>
            </w:r>
          </w:p>
        </w:tc>
      </w:tr>
      <w:tr w:rsidR="003B72D9" w:rsidRPr="00BA722C" w14:paraId="03DE0817" w14:textId="77777777" w:rsidTr="007675AA">
        <w:trPr>
          <w:trHeight w:val="790"/>
        </w:trPr>
        <w:tc>
          <w:tcPr>
            <w:tcW w:w="1574" w:type="pct"/>
          </w:tcPr>
          <w:p w14:paraId="64B66B24" w14:textId="1EFF2ACE" w:rsidR="003B72D9" w:rsidRPr="006073C5" w:rsidRDefault="006073C5" w:rsidP="007675AA">
            <w:pPr>
              <w:rPr>
                <w:rFonts w:eastAsia="Times New Roman"/>
              </w:rPr>
            </w:pPr>
            <w:r>
              <w:t>Review and refine dispute resolution processes to make them more accessible and inclusive for people from culturally and linguistically diverse backgrounds.</w:t>
            </w:r>
          </w:p>
        </w:tc>
        <w:tc>
          <w:tcPr>
            <w:tcW w:w="371" w:type="pct"/>
          </w:tcPr>
          <w:p w14:paraId="453940FC" w14:textId="5ED90588" w:rsidR="003B72D9" w:rsidRPr="00BA722C" w:rsidRDefault="00000000" w:rsidP="0043339A">
            <w:pPr>
              <w:pStyle w:val="Heading1"/>
            </w:pPr>
            <w:sdt>
              <w:sdtPr>
                <w:alias w:val="Progress Status"/>
                <w:tag w:val="Progress Status"/>
                <w:id w:val="1688946980"/>
                <w:placeholder>
                  <w:docPart w:val="23167DBCCA854A789C89BE9956A46E4C"/>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6DEF4DBE">
                  <w:t>Ongoing</w:t>
                </w:r>
              </w:sdtContent>
            </w:sdt>
            <w:r w:rsidR="003B72D9">
              <w:t xml:space="preserve"> </w:t>
            </w:r>
          </w:p>
        </w:tc>
        <w:sdt>
          <w:sdtPr>
            <w:alias w:val="Targeted action"/>
            <w:tag w:val="targeted action"/>
            <w:id w:val="1710220093"/>
            <w:placeholder>
              <w:docPart w:val="AC34A33ED8544026B5792D2129BEF034"/>
            </w:placeholder>
            <w15:color w:val="99CCFF"/>
            <w:comboBox>
              <w:listItem w:displayText="Choose a response" w:value="Choose a response"/>
              <w:listItem w:displayText="Yes" w:value="Yes"/>
              <w:listItem w:displayText="No" w:value="No"/>
            </w:comboBox>
          </w:sdtPr>
          <w:sdtContent>
            <w:tc>
              <w:tcPr>
                <w:tcW w:w="370" w:type="pct"/>
              </w:tcPr>
              <w:p w14:paraId="407ED585" w14:textId="3AFB59FD" w:rsidR="003B72D9" w:rsidRPr="00BA722C" w:rsidRDefault="002D6829" w:rsidP="0043339A">
                <w:pPr>
                  <w:pStyle w:val="Heading1"/>
                </w:pPr>
                <w:r>
                  <w:t>Yes</w:t>
                </w:r>
              </w:p>
            </w:tc>
          </w:sdtContent>
        </w:sdt>
        <w:tc>
          <w:tcPr>
            <w:tcW w:w="2685" w:type="pct"/>
          </w:tcPr>
          <w:p w14:paraId="2699CF4B" w14:textId="77777777" w:rsidR="00B64B01" w:rsidRDefault="00B64B01" w:rsidP="00B64B01">
            <w:pPr>
              <w:pStyle w:val="Heading1"/>
            </w:pPr>
            <w:r>
              <w:t xml:space="preserve">The Commission's dispute resolution team has continued to improve access to its complaint services for Queenslanders over the past year, while developing early intervention strategies that assists in addressing complaints processes to resolve these issues effectively.  </w:t>
            </w:r>
          </w:p>
          <w:p w14:paraId="75B239F9" w14:textId="77777777" w:rsidR="00B64B01" w:rsidRDefault="00B64B01" w:rsidP="00B64B01">
            <w:pPr>
              <w:pStyle w:val="Heading1"/>
            </w:pPr>
            <w:r>
              <w:t>The QHRC maintains a strong commitment to accessibility and inclusivity through a range of measures including:</w:t>
            </w:r>
          </w:p>
          <w:p w14:paraId="5166FB78" w14:textId="77777777" w:rsidR="00B64B01" w:rsidRDefault="00B64B01" w:rsidP="00B64B01">
            <w:pPr>
              <w:pStyle w:val="Heading1"/>
              <w:numPr>
                <w:ilvl w:val="0"/>
                <w:numId w:val="16"/>
              </w:numPr>
            </w:pPr>
            <w:r>
              <w:t xml:space="preserve">Implemented a triage model, early resolution processes, a dedicated priority team, and a temporary queue reduction team to improve efficiency within the statutory complaint-handling framework of the Anti-Discrimination Act, while enhancing accessibility to Commission services. </w:t>
            </w:r>
          </w:p>
          <w:p w14:paraId="76CA07BA" w14:textId="77777777" w:rsidR="00B64B01" w:rsidRDefault="00B64B01" w:rsidP="00B64B01">
            <w:pPr>
              <w:pStyle w:val="Heading1"/>
              <w:numPr>
                <w:ilvl w:val="0"/>
                <w:numId w:val="16"/>
              </w:numPr>
            </w:pPr>
            <w:r>
              <w:t>Continued access to on-demand and pre-booked interpreting services for enquiries and dispute resolution matters.</w:t>
            </w:r>
          </w:p>
          <w:p w14:paraId="3F97624E" w14:textId="77777777" w:rsidR="00B64B01" w:rsidRDefault="00B64B01" w:rsidP="00B64B01">
            <w:pPr>
              <w:pStyle w:val="Heading1"/>
              <w:numPr>
                <w:ilvl w:val="0"/>
                <w:numId w:val="16"/>
              </w:numPr>
            </w:pPr>
            <w:r>
              <w:t>Improved information delivery for diverse learners through engaging colours, imagery and storytelling approaches.</w:t>
            </w:r>
          </w:p>
          <w:p w14:paraId="5CD21E37" w14:textId="31830181" w:rsidR="003B72D9" w:rsidRPr="00BA722C" w:rsidRDefault="00B64B01" w:rsidP="00B64B01">
            <w:pPr>
              <w:pStyle w:val="Heading1"/>
              <w:numPr>
                <w:ilvl w:val="0"/>
                <w:numId w:val="16"/>
              </w:numPr>
            </w:pPr>
            <w:r>
              <w:t>Enhanced case study content and search functionality, providing practical insights and making complex information easier to locate and understand.</w:t>
            </w:r>
          </w:p>
        </w:tc>
      </w:tr>
    </w:tbl>
    <w:p w14:paraId="7F9F767B" w14:textId="77777777" w:rsidR="006073C5" w:rsidRDefault="006073C5" w:rsidP="003B72D9">
      <w:pPr>
        <w:spacing w:after="0"/>
      </w:pPr>
    </w:p>
    <w:p w14:paraId="6A87358F" w14:textId="3E19D224" w:rsidR="003B72D9" w:rsidRDefault="003B72D9" w:rsidP="003B72D9">
      <w:pPr>
        <w:spacing w:after="0"/>
      </w:pPr>
      <w:r w:rsidRPr="003B09F2">
        <w:t xml:space="preserve"> </w:t>
      </w:r>
    </w:p>
    <w:p w14:paraId="10B5E78D" w14:textId="77777777" w:rsidR="00B64B01" w:rsidRDefault="00B64B01" w:rsidP="003B72D9">
      <w:pPr>
        <w:spacing w:after="0"/>
      </w:pPr>
    </w:p>
    <w:p w14:paraId="420A27E3" w14:textId="77777777" w:rsidR="00B64B01" w:rsidRPr="003B09F2" w:rsidRDefault="00B64B01" w:rsidP="003B72D9">
      <w:pPr>
        <w:spacing w:after="0"/>
      </w:pPr>
    </w:p>
    <w:tbl>
      <w:tblPr>
        <w:tblStyle w:val="TableGrid"/>
        <w:tblW w:w="15309" w:type="dxa"/>
        <w:tblInd w:w="-5" w:type="dxa"/>
        <w:tblLook w:val="04A0" w:firstRow="1" w:lastRow="0" w:firstColumn="1" w:lastColumn="0" w:noHBand="0" w:noVBand="1"/>
      </w:tblPr>
      <w:tblGrid>
        <w:gridCol w:w="15309"/>
      </w:tblGrid>
      <w:tr w:rsidR="00A85B3C" w14:paraId="674FD84E" w14:textId="77777777" w:rsidTr="00777251">
        <w:trPr>
          <w:trHeight w:val="455"/>
        </w:trPr>
        <w:tc>
          <w:tcPr>
            <w:tcW w:w="15309" w:type="dxa"/>
            <w:shd w:val="clear" w:color="auto" w:fill="004689" w:themeFill="text1" w:themeFillShade="BF"/>
          </w:tcPr>
          <w:p w14:paraId="7AD8B976" w14:textId="2933CDF9" w:rsidR="00A85B3C" w:rsidRPr="00702571" w:rsidRDefault="00A85B3C" w:rsidP="00777251">
            <w:pPr>
              <w:autoSpaceDE w:val="0"/>
              <w:autoSpaceDN w:val="0"/>
              <w:adjustRightInd w:val="0"/>
              <w:rPr>
                <w:rFonts w:ascii="Arial" w:hAnsi="Arial"/>
                <w:b/>
                <w:i/>
                <w:iCs/>
                <w:szCs w:val="20"/>
              </w:rPr>
            </w:pPr>
            <w:r>
              <w:rPr>
                <w:rFonts w:ascii="Arial" w:hAnsi="Arial"/>
                <w:b/>
                <w:i/>
                <w:iCs/>
                <w:szCs w:val="20"/>
              </w:rPr>
              <w:t xml:space="preserve">Focus Area One: </w:t>
            </w:r>
            <w:r w:rsidRPr="0044192C">
              <w:rPr>
                <w:rFonts w:ascii="Arial" w:hAnsi="Arial"/>
                <w:b/>
                <w:i/>
                <w:iCs/>
                <w:szCs w:val="20"/>
              </w:rPr>
              <w:t>Case studies or good news stories</w:t>
            </w:r>
          </w:p>
        </w:tc>
      </w:tr>
      <w:tr w:rsidR="00A85B3C" w14:paraId="209794F1" w14:textId="77777777" w:rsidTr="00777251">
        <w:trPr>
          <w:cantSplit/>
          <w:trHeight w:val="256"/>
        </w:trPr>
        <w:tc>
          <w:tcPr>
            <w:tcW w:w="15309" w:type="dxa"/>
          </w:tcPr>
          <w:p w14:paraId="7D2A2397" w14:textId="77777777" w:rsidR="00A85B3C" w:rsidRDefault="00A85B3C" w:rsidP="00777251">
            <w:pPr>
              <w:rPr>
                <w:rFonts w:ascii="Arial" w:hAnsi="Arial"/>
                <w:bCs/>
                <w:i/>
                <w:iCs/>
                <w:sz w:val="18"/>
                <w:szCs w:val="18"/>
              </w:rPr>
            </w:pPr>
          </w:p>
          <w:p w14:paraId="54A45057" w14:textId="77777777" w:rsidR="00A85B3C" w:rsidRPr="00777251" w:rsidRDefault="00A85B3C" w:rsidP="00777251">
            <w:pPr>
              <w:ind w:right="1371"/>
              <w:rPr>
                <w:color w:val="05325F" w:themeColor="text2"/>
              </w:rPr>
            </w:pPr>
            <w:r w:rsidRPr="00777251">
              <w:rPr>
                <w:color w:val="05325F" w:themeColor="text2"/>
              </w:rPr>
              <w:t>In February 2026, the Commission launched a new website to improve digital access to information about preventing discrimination and upholding human rights. </w:t>
            </w:r>
          </w:p>
          <w:p w14:paraId="3EAAF671" w14:textId="77777777" w:rsidR="00A85B3C" w:rsidRPr="00777251" w:rsidRDefault="00A85B3C" w:rsidP="00777251">
            <w:pPr>
              <w:ind w:right="1371"/>
              <w:rPr>
                <w:color w:val="05325F" w:themeColor="text2"/>
              </w:rPr>
            </w:pPr>
            <w:r w:rsidRPr="00777251">
              <w:rPr>
                <w:color w:val="05325F" w:themeColor="text2"/>
              </w:rPr>
              <w:t>The website was informed by user research with key audience groups to ensure an improved user journey and increased accessibility and inclusion. The extensive website improvements significantly support the Commission’s work to prevent discrimination and strengthen human rights in Queensland through improved access to information about how the Commission helps to build a fairer, safer and more inclusive community. </w:t>
            </w:r>
          </w:p>
          <w:p w14:paraId="3FBD28EA" w14:textId="77777777" w:rsidR="00A85B3C" w:rsidRPr="00777251" w:rsidRDefault="00A85B3C" w:rsidP="00777251">
            <w:pPr>
              <w:ind w:right="1371"/>
              <w:rPr>
                <w:color w:val="05325F" w:themeColor="text2"/>
              </w:rPr>
            </w:pPr>
            <w:r w:rsidRPr="00777251">
              <w:rPr>
                <w:color w:val="05325F" w:themeColor="text2"/>
              </w:rPr>
              <w:t>All website content was reviewed and updated in line with best practice content management principles to enhance understanding. The new website is accessible for people from culturally and linguistically diverse communities with over 20 language translations available via an easy toggle function located on every page. </w:t>
            </w:r>
          </w:p>
          <w:p w14:paraId="56D76702" w14:textId="77777777" w:rsidR="00A85B3C" w:rsidRPr="00C04962" w:rsidRDefault="00A85B3C" w:rsidP="00777251">
            <w:pPr>
              <w:rPr>
                <w:rFonts w:ascii="Arial" w:hAnsi="Arial"/>
                <w:bCs/>
                <w:i/>
                <w:iCs/>
                <w:sz w:val="18"/>
                <w:szCs w:val="18"/>
              </w:rPr>
            </w:pPr>
          </w:p>
        </w:tc>
      </w:tr>
    </w:tbl>
    <w:p w14:paraId="6CFE6FFD" w14:textId="77777777" w:rsidR="003B72D9" w:rsidRDefault="003B72D9" w:rsidP="003B72D9"/>
    <w:p w14:paraId="484F0FEB" w14:textId="368FC147" w:rsidR="003B72D9" w:rsidRDefault="003B72D9" w:rsidP="007675AA">
      <w:pPr>
        <w:spacing w:after="0"/>
      </w:pPr>
      <w:r>
        <w:br w:type="page"/>
      </w:r>
    </w:p>
    <w:p w14:paraId="1C2292C0" w14:textId="77777777" w:rsidR="003B72D9" w:rsidRPr="00241A83" w:rsidRDefault="003B72D9" w:rsidP="003B72D9">
      <w:pPr>
        <w:pStyle w:val="Heading2"/>
      </w:pPr>
      <w:r w:rsidRPr="00241A83">
        <w:lastRenderedPageBreak/>
        <w:t xml:space="preserve">Focus Area Two: Drive Diversity and Inclusion across the Public Sector </w:t>
      </w:r>
    </w:p>
    <w:p w14:paraId="75648432" w14:textId="77777777" w:rsidR="003B72D9" w:rsidRPr="006A2C28" w:rsidRDefault="003B72D9" w:rsidP="003B72D9">
      <w:pPr>
        <w:spacing w:after="0"/>
      </w:pPr>
    </w:p>
    <w:p w14:paraId="2C307810" w14:textId="77777777" w:rsidR="003B72D9" w:rsidRDefault="003B72D9" w:rsidP="003B72D9">
      <w:pPr>
        <w:spacing w:after="0"/>
        <w:rPr>
          <w:rFonts w:ascii="Arial" w:eastAsia="Times New Roman" w:hAnsi="Arial" w:cs="Arial"/>
          <w:sz w:val="24"/>
        </w:rPr>
      </w:pPr>
      <w:r w:rsidRPr="005C3259">
        <w:rPr>
          <w:rFonts w:ascii="Arial" w:eastAsia="Times New Roman" w:hAnsi="Arial" w:cs="Arial"/>
          <w:sz w:val="24"/>
        </w:rPr>
        <w:t xml:space="preserve">A diverse and inclusive workforce that is representative of the community we serve is essential to ensuring we are a culturally responsive government. </w:t>
      </w:r>
    </w:p>
    <w:p w14:paraId="5A7AC811" w14:textId="77777777" w:rsidR="003B72D9" w:rsidRDefault="003B72D9" w:rsidP="003B72D9">
      <w:pPr>
        <w:spacing w:after="0"/>
        <w:rPr>
          <w:rFonts w:ascii="Arial" w:eastAsia="Times New Roman" w:hAnsi="Arial" w:cs="Arial"/>
          <w:sz w:val="24"/>
        </w:rPr>
      </w:pPr>
    </w:p>
    <w:tbl>
      <w:tblPr>
        <w:tblStyle w:val="TableGrid"/>
        <w:tblW w:w="5000" w:type="pct"/>
        <w:tblInd w:w="-5" w:type="dxa"/>
        <w:tblLayout w:type="fixed"/>
        <w:tblLook w:val="04A0" w:firstRow="1" w:lastRow="0" w:firstColumn="1" w:lastColumn="0" w:noHBand="0" w:noVBand="1"/>
      </w:tblPr>
      <w:tblGrid>
        <w:gridCol w:w="4819"/>
        <w:gridCol w:w="1135"/>
        <w:gridCol w:w="1132"/>
        <w:gridCol w:w="8043"/>
      </w:tblGrid>
      <w:tr w:rsidR="003B72D9" w:rsidRPr="00BA722C" w14:paraId="6DF3875F" w14:textId="77777777">
        <w:trPr>
          <w:trHeight w:val="866"/>
          <w:tblHeader/>
        </w:trPr>
        <w:tc>
          <w:tcPr>
            <w:tcW w:w="1593" w:type="pct"/>
            <w:shd w:val="clear" w:color="auto" w:fill="D7E9FD" w:themeFill="text2" w:themeFillTint="1A"/>
            <w:vAlign w:val="center"/>
          </w:tcPr>
          <w:p w14:paraId="335A0E3E" w14:textId="77777777" w:rsidR="003B72D9" w:rsidRPr="00BA722C" w:rsidRDefault="003B72D9">
            <w:pPr>
              <w:autoSpaceDE w:val="0"/>
              <w:autoSpaceDN w:val="0"/>
              <w:adjustRightInd w:val="0"/>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Two</w:t>
            </w:r>
          </w:p>
        </w:tc>
        <w:tc>
          <w:tcPr>
            <w:tcW w:w="375" w:type="pct"/>
            <w:shd w:val="clear" w:color="auto" w:fill="D7E9FD" w:themeFill="text2" w:themeFillTint="1A"/>
            <w:vAlign w:val="center"/>
          </w:tcPr>
          <w:p w14:paraId="20E120BD"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Progress status for 2025-2026</w:t>
            </w:r>
          </w:p>
        </w:tc>
        <w:tc>
          <w:tcPr>
            <w:tcW w:w="374" w:type="pct"/>
            <w:shd w:val="clear" w:color="auto" w:fill="D7E9FD" w:themeFill="text2" w:themeFillTint="1A"/>
            <w:vAlign w:val="center"/>
          </w:tcPr>
          <w:p w14:paraId="77B1BFAF"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Targeted inclusion of CALD</w:t>
            </w:r>
            <w:r>
              <w:rPr>
                <w:rFonts w:ascii="Arial" w:hAnsi="Arial"/>
                <w:b/>
                <w:szCs w:val="20"/>
              </w:rPr>
              <w:t xml:space="preserve"> cohort</w:t>
            </w:r>
          </w:p>
        </w:tc>
        <w:tc>
          <w:tcPr>
            <w:tcW w:w="2658" w:type="pct"/>
            <w:shd w:val="clear" w:color="auto" w:fill="D7E9FD" w:themeFill="text2" w:themeFillTint="1A"/>
            <w:vAlign w:val="center"/>
          </w:tcPr>
          <w:p w14:paraId="7EDFE224" w14:textId="5EEC78F2" w:rsidR="003B72D9" w:rsidRPr="007675AA" w:rsidRDefault="003B72D9">
            <w:pPr>
              <w:autoSpaceDE w:val="0"/>
              <w:autoSpaceDN w:val="0"/>
              <w:adjustRightInd w:val="0"/>
              <w:rPr>
                <w:rFonts w:ascii="Arial" w:hAnsi="Arial"/>
                <w:b/>
                <w:szCs w:val="20"/>
              </w:rPr>
            </w:pPr>
            <w:r w:rsidRPr="00BA722C">
              <w:rPr>
                <w:rFonts w:ascii="Arial" w:hAnsi="Arial"/>
                <w:b/>
                <w:szCs w:val="20"/>
              </w:rPr>
              <w:t>Outcomes achieved for people from culturally and linguistically diverse backgrounds</w:t>
            </w:r>
          </w:p>
        </w:tc>
      </w:tr>
      <w:tr w:rsidR="003B72D9" w:rsidRPr="00BA722C" w14:paraId="59430C21" w14:textId="77777777" w:rsidTr="007675AA">
        <w:trPr>
          <w:trHeight w:val="790"/>
        </w:trPr>
        <w:tc>
          <w:tcPr>
            <w:tcW w:w="1593" w:type="pct"/>
          </w:tcPr>
          <w:p w14:paraId="329D30F0" w14:textId="77777777" w:rsidR="003B72D9" w:rsidRPr="00BA722C" w:rsidRDefault="003B72D9" w:rsidP="007675AA">
            <w:r w:rsidRPr="008317F2">
              <w:rPr>
                <w:b/>
                <w:bCs/>
              </w:rPr>
              <w:t>All Agencies Action</w:t>
            </w:r>
            <w:r w:rsidRPr="00BA722C">
              <w:t xml:space="preserve"> – Monitor data related to culturally and linguistically diverse employee representation and deliver strategies to achieve the whole-of-government target of 12 per cent for employees who speak a language other than English at home.</w:t>
            </w:r>
          </w:p>
        </w:tc>
        <w:tc>
          <w:tcPr>
            <w:tcW w:w="375" w:type="pct"/>
          </w:tcPr>
          <w:p w14:paraId="536B308B" w14:textId="315212C7" w:rsidR="003B72D9" w:rsidRPr="00BA722C" w:rsidRDefault="00000000" w:rsidP="0043339A">
            <w:pPr>
              <w:pStyle w:val="Heading1"/>
            </w:pPr>
            <w:sdt>
              <w:sdtPr>
                <w:alias w:val="Progress Status"/>
                <w:tag w:val="Progress Status"/>
                <w:id w:val="-1676715575"/>
                <w:placeholder>
                  <w:docPart w:val="B70DD06838CF42B7B3FD6BE6D1C8C4B2"/>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2C7D6972">
                  <w:t>Delivered</w:t>
                </w:r>
              </w:sdtContent>
            </w:sdt>
          </w:p>
        </w:tc>
        <w:sdt>
          <w:sdtPr>
            <w:alias w:val="Targeted action"/>
            <w:tag w:val="targeted action"/>
            <w:id w:val="-1963410257"/>
            <w:placeholder>
              <w:docPart w:val="26F69E2274094D64B95D19859B04CC2B"/>
            </w:placeholder>
            <w15:color w:val="99CCFF"/>
            <w:comboBox>
              <w:listItem w:displayText="Choose a response" w:value="Choose a response"/>
              <w:listItem w:displayText="Yes" w:value="Yes"/>
              <w:listItem w:displayText="No" w:value="No"/>
            </w:comboBox>
          </w:sdtPr>
          <w:sdtContent>
            <w:tc>
              <w:tcPr>
                <w:tcW w:w="374" w:type="pct"/>
              </w:tcPr>
              <w:p w14:paraId="523217AA" w14:textId="0A2F06AD" w:rsidR="003B72D9" w:rsidRPr="00BA722C" w:rsidRDefault="002D6829" w:rsidP="0043339A">
                <w:pPr>
                  <w:pStyle w:val="Heading1"/>
                </w:pPr>
                <w:r>
                  <w:t>Yes</w:t>
                </w:r>
              </w:p>
            </w:tc>
          </w:sdtContent>
        </w:sdt>
        <w:tc>
          <w:tcPr>
            <w:tcW w:w="2658" w:type="pct"/>
          </w:tcPr>
          <w:p w14:paraId="76160394" w14:textId="3B97E435" w:rsidR="002A101F" w:rsidRDefault="002A101F" w:rsidP="002A101F">
            <w:pPr>
              <w:pStyle w:val="Heading1"/>
            </w:pPr>
            <w:r>
              <w:t>The Commission actively monitors workforce representation data for employees from culturally and linguistically diverse backgrounds and continues to strengthen awareness of Queensland Public Sector equity and diversity targets. Ongoing initiatives encourage staff to provide and update diversity information in our HR systems, supporting a richer understanding of our workforce and informing future inclusion efforts.</w:t>
            </w:r>
          </w:p>
          <w:p w14:paraId="45943FDF" w14:textId="77777777" w:rsidR="002A101F" w:rsidRDefault="002A101F" w:rsidP="002A101F">
            <w:pPr>
              <w:pStyle w:val="Heading1"/>
            </w:pPr>
            <w:r>
              <w:t xml:space="preserve">Enhanced workforce data and ongoing investment in cultural capability are providing a stronger foundation for evidence-based recruitment, retention and inclusion strategies. This work supports the Commission’s commitment to workforce diversity and contributes to achieving the Queensland Government’s representation target for employees from culturally and linguistically diverse backgrounds. </w:t>
            </w:r>
          </w:p>
          <w:p w14:paraId="66C2C66C" w14:textId="636338A2" w:rsidR="000C0B00" w:rsidRPr="00481601" w:rsidRDefault="002A101F" w:rsidP="002A101F">
            <w:pPr>
              <w:rPr>
                <w:color w:val="05325F" w:themeColor="text2"/>
              </w:rPr>
            </w:pPr>
            <w:r w:rsidRPr="00F04D93">
              <w:rPr>
                <w:color w:val="05325F" w:themeColor="text2"/>
              </w:rPr>
              <w:t>The Commission’s culturally and linguistically diverse employees currently account for 10% of the total workforce.</w:t>
            </w:r>
          </w:p>
        </w:tc>
      </w:tr>
      <w:tr w:rsidR="003B72D9" w:rsidRPr="00BA722C" w14:paraId="4482EA16" w14:textId="77777777" w:rsidTr="007675AA">
        <w:trPr>
          <w:trHeight w:val="790"/>
        </w:trPr>
        <w:tc>
          <w:tcPr>
            <w:tcW w:w="1593" w:type="pct"/>
          </w:tcPr>
          <w:p w14:paraId="7C35213B" w14:textId="77777777" w:rsidR="003B72D9" w:rsidRPr="00BA722C" w:rsidRDefault="003B72D9" w:rsidP="007675AA">
            <w:r w:rsidRPr="008317F2">
              <w:rPr>
                <w:b/>
                <w:bCs/>
              </w:rPr>
              <w:t>All Agencies Action</w:t>
            </w:r>
            <w:r w:rsidRPr="00BA722C">
              <w:t xml:space="preserve"> – Monitor Working for Queensland survey results relevant to cultural diversity and inclusion and deliver strategies to improve inclusion for culturally and linguistically diverse employees, including Australian South Sea Islander peoples.</w:t>
            </w:r>
          </w:p>
        </w:tc>
        <w:tc>
          <w:tcPr>
            <w:tcW w:w="375" w:type="pct"/>
          </w:tcPr>
          <w:p w14:paraId="1D48CD12" w14:textId="366F8E93" w:rsidR="003B72D9" w:rsidRPr="00BA722C" w:rsidRDefault="00000000" w:rsidP="0043339A">
            <w:pPr>
              <w:pStyle w:val="Heading1"/>
            </w:pPr>
            <w:sdt>
              <w:sdtPr>
                <w:alias w:val="Progress Status"/>
                <w:tag w:val="Progress Status"/>
                <w:id w:val="-1201085940"/>
                <w:placeholder>
                  <w:docPart w:val="9E8E04D45BC24E1B91E7A3CDD10907D0"/>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66BEA14D">
                  <w:t>Delivered</w:t>
                </w:r>
              </w:sdtContent>
            </w:sdt>
          </w:p>
        </w:tc>
        <w:sdt>
          <w:sdtPr>
            <w:alias w:val="Targeted action"/>
            <w:tag w:val="targeted action"/>
            <w:id w:val="610868158"/>
            <w:placeholder>
              <w:docPart w:val="7763F46FD700443B97B44DA6AA661C40"/>
            </w:placeholder>
            <w15:color w:val="99CCFF"/>
            <w:comboBox>
              <w:listItem w:displayText="Choose a response" w:value="Choose a response"/>
              <w:listItem w:displayText="Yes" w:value="Yes"/>
              <w:listItem w:displayText="No" w:value="No"/>
            </w:comboBox>
          </w:sdtPr>
          <w:sdtContent>
            <w:tc>
              <w:tcPr>
                <w:tcW w:w="374" w:type="pct"/>
              </w:tcPr>
              <w:p w14:paraId="0CEFF01A" w14:textId="227A8293" w:rsidR="003B72D9" w:rsidRPr="00BA722C" w:rsidRDefault="002D6829" w:rsidP="0043339A">
                <w:pPr>
                  <w:pStyle w:val="Heading1"/>
                </w:pPr>
                <w:r>
                  <w:t>Yes</w:t>
                </w:r>
              </w:p>
            </w:tc>
          </w:sdtContent>
        </w:sdt>
        <w:tc>
          <w:tcPr>
            <w:tcW w:w="2658" w:type="pct"/>
          </w:tcPr>
          <w:p w14:paraId="229C2AFD" w14:textId="0F6059CB" w:rsidR="009C2FD0" w:rsidRDefault="009C2FD0" w:rsidP="009C2FD0">
            <w:pPr>
              <w:pStyle w:val="Heading1"/>
            </w:pPr>
            <w:r>
              <w:t>The Commission regularly reviews Working for Queensland survey outcomes related to cultural diversity and inclusion and is progressing initiatives that promote cultural safety, strengthen cultural capability, and embed ongoing education and awareness across the workforce.</w:t>
            </w:r>
          </w:p>
          <w:p w14:paraId="3F84087F" w14:textId="30865973" w:rsidR="009C2FD0" w:rsidRDefault="009C2FD0" w:rsidP="009C2FD0">
            <w:pPr>
              <w:pStyle w:val="Heading1"/>
            </w:pPr>
            <w:r>
              <w:t xml:space="preserve">Survey results are communicated through all-staff meetings and are a standing agenda item at the Staff Forum. This ensures multicultural inclusion outcomes are regularly discussed, monitored and considered across the organisation, with insights and feedback informing the Executive Management Committee, </w:t>
            </w:r>
            <w:r>
              <w:lastRenderedPageBreak/>
              <w:t>Leadership Committee and other key governance forums.</w:t>
            </w:r>
          </w:p>
          <w:p w14:paraId="6BDAD0A3" w14:textId="4746C9C0" w:rsidR="003B72D9" w:rsidRPr="0043339A" w:rsidRDefault="009C2FD0" w:rsidP="009C2FD0">
            <w:pPr>
              <w:pStyle w:val="Heading1"/>
            </w:pPr>
            <w:r>
              <w:t>Commission staff will be encouraged to complete training modules by SBS Australia on cultural diversity in the workplace to build cultural capability and support an inclusive workplace culture. Expected outcomes include increased awareness and understanding of cultural diversity, awareness of communication practices, and a greater ability to recognise and address barriers to belonging in the workplace.</w:t>
            </w:r>
          </w:p>
        </w:tc>
      </w:tr>
      <w:tr w:rsidR="003B72D9" w:rsidRPr="00BA722C" w14:paraId="76068E92" w14:textId="77777777" w:rsidTr="007675AA">
        <w:trPr>
          <w:trHeight w:val="790"/>
        </w:trPr>
        <w:tc>
          <w:tcPr>
            <w:tcW w:w="1593" w:type="pct"/>
          </w:tcPr>
          <w:p w14:paraId="6D5B24FB" w14:textId="5C516C70" w:rsidR="003B72D9" w:rsidRPr="006073C5" w:rsidRDefault="006073C5" w:rsidP="007675AA">
            <w:pPr>
              <w:rPr>
                <w:rFonts w:eastAsia="Times New Roman"/>
              </w:rPr>
            </w:pPr>
            <w:r w:rsidRPr="006073C5">
              <w:rPr>
                <w:b/>
                <w:bCs/>
              </w:rPr>
              <w:lastRenderedPageBreak/>
              <w:t>Shared Action with QPS -</w:t>
            </w:r>
            <w:r>
              <w:t xml:space="preserve"> Undertake a comprehensive review of diversity and inclusion within the QPS, including consulting with current and past officers from culturally and linguistically diverse backgrounds, and developing recommendations to improve recruitment and retention of culturally and linguistically diverse employees.</w:t>
            </w:r>
          </w:p>
        </w:tc>
        <w:tc>
          <w:tcPr>
            <w:tcW w:w="375" w:type="pct"/>
          </w:tcPr>
          <w:p w14:paraId="5CA6ACF7" w14:textId="2120F2B7" w:rsidR="003B72D9" w:rsidRPr="00BA722C" w:rsidRDefault="00000000" w:rsidP="0043339A">
            <w:pPr>
              <w:pStyle w:val="Heading1"/>
            </w:pPr>
            <w:sdt>
              <w:sdtPr>
                <w:alias w:val="Progress Status"/>
                <w:tag w:val="Progress Status"/>
                <w:id w:val="2100284600"/>
                <w:placeholder>
                  <w:docPart w:val="8102611A6EE64F92A94C021A19D3B52D"/>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1CD4FE2E">
                  <w:t>Delivered</w:t>
                </w:r>
              </w:sdtContent>
            </w:sdt>
          </w:p>
        </w:tc>
        <w:sdt>
          <w:sdtPr>
            <w:alias w:val="Targeted action"/>
            <w:tag w:val="targeted action"/>
            <w:id w:val="-331601722"/>
            <w:placeholder>
              <w:docPart w:val="3536F0310FDB4AFC8FF63DBA68C7DF67"/>
            </w:placeholder>
            <w15:color w:val="99CCFF"/>
            <w:comboBox>
              <w:listItem w:displayText="Choose a response" w:value="Choose a response"/>
              <w:listItem w:displayText="Yes" w:value="Yes"/>
              <w:listItem w:displayText="No" w:value="No"/>
            </w:comboBox>
          </w:sdtPr>
          <w:sdtContent>
            <w:tc>
              <w:tcPr>
                <w:tcW w:w="374" w:type="pct"/>
              </w:tcPr>
              <w:p w14:paraId="01465C45" w14:textId="7A3DFEDD" w:rsidR="003B72D9" w:rsidRPr="00BA722C" w:rsidRDefault="002D6829" w:rsidP="0043339A">
                <w:pPr>
                  <w:pStyle w:val="Heading1"/>
                </w:pPr>
                <w:r>
                  <w:t>Yes</w:t>
                </w:r>
              </w:p>
            </w:tc>
          </w:sdtContent>
        </w:sdt>
        <w:tc>
          <w:tcPr>
            <w:tcW w:w="2658" w:type="pct"/>
          </w:tcPr>
          <w:p w14:paraId="034E830F" w14:textId="17E54D31" w:rsidR="003B72D9" w:rsidRPr="00BA722C" w:rsidRDefault="5D4C62B7" w:rsidP="0043339A">
            <w:pPr>
              <w:pStyle w:val="Heading1"/>
            </w:pPr>
            <w:r>
              <w:t>A review was</w:t>
            </w:r>
            <w:r w:rsidR="29DC45B0">
              <w:t xml:space="preserve"> undertaken</w:t>
            </w:r>
            <w:r w:rsidR="40BE023D">
              <w:t xml:space="preserve"> in 2024-25</w:t>
            </w:r>
            <w:r w:rsidR="29DC45B0">
              <w:t xml:space="preserve"> in collaboration with the QPS, engaging staff from all levels, who shared their experiences and perspectives, enabling the production and recommendations we made: qhrc.qld.gov.au/__data/assets/pdf_file/0014/51431/QHRC-Strengthening-the Service-report-full.pdf</w:t>
            </w:r>
          </w:p>
        </w:tc>
      </w:tr>
    </w:tbl>
    <w:p w14:paraId="595B0514" w14:textId="77777777" w:rsidR="003B72D9" w:rsidRPr="005C3259" w:rsidRDefault="003B72D9" w:rsidP="003B72D9">
      <w:pPr>
        <w:spacing w:after="0"/>
        <w:rPr>
          <w:rFonts w:ascii="Arial" w:eastAsia="Times New Roman" w:hAnsi="Arial" w:cs="Arial"/>
          <w:sz w:val="24"/>
        </w:rPr>
      </w:pPr>
    </w:p>
    <w:p w14:paraId="48AFC3E4" w14:textId="77777777" w:rsidR="003B72D9" w:rsidRDefault="003B72D9" w:rsidP="003B72D9">
      <w:pPr>
        <w:spacing w:after="0"/>
      </w:pPr>
    </w:p>
    <w:p w14:paraId="19FAEC27" w14:textId="77777777" w:rsidR="003B72D9" w:rsidRDefault="003B72D9" w:rsidP="003B72D9">
      <w:pPr>
        <w:spacing w:after="0"/>
      </w:pPr>
    </w:p>
    <w:p w14:paraId="4A426457" w14:textId="77777777" w:rsidR="003B72D9" w:rsidRDefault="003B72D9" w:rsidP="003B72D9">
      <w:pPr>
        <w:spacing w:after="0"/>
      </w:pPr>
      <w:r>
        <w:br w:type="page"/>
      </w:r>
    </w:p>
    <w:p w14:paraId="70104514" w14:textId="77777777" w:rsidR="003B72D9" w:rsidRDefault="003B72D9" w:rsidP="003B72D9">
      <w:pPr>
        <w:spacing w:after="0"/>
      </w:pPr>
    </w:p>
    <w:p w14:paraId="3B370A8D" w14:textId="77777777" w:rsidR="003B72D9" w:rsidRPr="00175269" w:rsidRDefault="003B72D9" w:rsidP="003B72D9">
      <w:pPr>
        <w:pStyle w:val="Heading2"/>
      </w:pPr>
      <w:r w:rsidRPr="00175269">
        <w:t xml:space="preserve">Focus Area </w:t>
      </w:r>
      <w:r>
        <w:t>Three</w:t>
      </w:r>
      <w:r w:rsidRPr="00175269">
        <w:t xml:space="preserve">: Strengthen Our Economy </w:t>
      </w:r>
    </w:p>
    <w:p w14:paraId="499C877B" w14:textId="77777777" w:rsidR="003B72D9" w:rsidRPr="009923F8" w:rsidRDefault="003B72D9" w:rsidP="003B72D9">
      <w:pPr>
        <w:spacing w:after="0"/>
        <w:rPr>
          <w:sz w:val="22"/>
          <w:szCs w:val="22"/>
        </w:rPr>
      </w:pPr>
    </w:p>
    <w:p w14:paraId="150665BC" w14:textId="77777777" w:rsidR="003B72D9" w:rsidRDefault="003B72D9" w:rsidP="003B72D9">
      <w:pPr>
        <w:spacing w:after="0"/>
      </w:pPr>
      <w:r w:rsidRPr="00175269">
        <w:t xml:space="preserve">The Queensland Government will take specific actions to identify and address the barriers that people from culturally and linguistically diverse backgrounds face to participate in economic opportunities in line with their skills and ambitions. </w:t>
      </w:r>
    </w:p>
    <w:p w14:paraId="31798DED" w14:textId="77777777" w:rsidR="003B72D9" w:rsidRDefault="003B72D9" w:rsidP="003B72D9">
      <w:pPr>
        <w:spacing w:after="0"/>
      </w:pPr>
    </w:p>
    <w:tbl>
      <w:tblPr>
        <w:tblStyle w:val="TableGrid"/>
        <w:tblW w:w="5106" w:type="pct"/>
        <w:tblInd w:w="-5" w:type="dxa"/>
        <w:tblLayout w:type="fixed"/>
        <w:tblLook w:val="04A0" w:firstRow="1" w:lastRow="0" w:firstColumn="1" w:lastColumn="0" w:noHBand="0" w:noVBand="1"/>
      </w:tblPr>
      <w:tblGrid>
        <w:gridCol w:w="4817"/>
        <w:gridCol w:w="1134"/>
        <w:gridCol w:w="1131"/>
        <w:gridCol w:w="8368"/>
      </w:tblGrid>
      <w:tr w:rsidR="003B72D9" w:rsidRPr="00BA722C" w14:paraId="5CA959A4" w14:textId="77777777" w:rsidTr="006073C5">
        <w:trPr>
          <w:trHeight w:val="866"/>
          <w:tblHeader/>
        </w:trPr>
        <w:tc>
          <w:tcPr>
            <w:tcW w:w="1559" w:type="pct"/>
            <w:shd w:val="clear" w:color="auto" w:fill="D7E9FD" w:themeFill="text2" w:themeFillTint="1A"/>
            <w:vAlign w:val="center"/>
          </w:tcPr>
          <w:p w14:paraId="1F469285" w14:textId="77777777" w:rsidR="003B72D9" w:rsidRPr="00BA722C" w:rsidRDefault="003B72D9">
            <w:pPr>
              <w:autoSpaceDE w:val="0"/>
              <w:autoSpaceDN w:val="0"/>
              <w:adjustRightInd w:val="0"/>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Three</w:t>
            </w:r>
          </w:p>
        </w:tc>
        <w:tc>
          <w:tcPr>
            <w:tcW w:w="367" w:type="pct"/>
            <w:shd w:val="clear" w:color="auto" w:fill="D7E9FD" w:themeFill="text2" w:themeFillTint="1A"/>
            <w:vAlign w:val="center"/>
          </w:tcPr>
          <w:p w14:paraId="716FAE7D"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Progress status for 2025-2026</w:t>
            </w:r>
          </w:p>
        </w:tc>
        <w:tc>
          <w:tcPr>
            <w:tcW w:w="366" w:type="pct"/>
            <w:shd w:val="clear" w:color="auto" w:fill="D7E9FD" w:themeFill="text2" w:themeFillTint="1A"/>
            <w:vAlign w:val="center"/>
          </w:tcPr>
          <w:p w14:paraId="6485D7C3"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Targeted inclusion of CALD</w:t>
            </w:r>
          </w:p>
        </w:tc>
        <w:tc>
          <w:tcPr>
            <w:tcW w:w="2708" w:type="pct"/>
            <w:shd w:val="clear" w:color="auto" w:fill="D7E9FD" w:themeFill="text2" w:themeFillTint="1A"/>
            <w:vAlign w:val="center"/>
          </w:tcPr>
          <w:p w14:paraId="5EA4359B" w14:textId="6CD21C36" w:rsidR="003B72D9" w:rsidRPr="007675AA" w:rsidRDefault="003B72D9">
            <w:pPr>
              <w:autoSpaceDE w:val="0"/>
              <w:autoSpaceDN w:val="0"/>
              <w:adjustRightInd w:val="0"/>
              <w:rPr>
                <w:rFonts w:ascii="Arial" w:hAnsi="Arial"/>
                <w:b/>
                <w:szCs w:val="20"/>
              </w:rPr>
            </w:pPr>
            <w:r w:rsidRPr="00BA722C">
              <w:rPr>
                <w:rFonts w:ascii="Arial" w:hAnsi="Arial"/>
                <w:b/>
                <w:szCs w:val="20"/>
              </w:rPr>
              <w:t>Outcomes achieved for people from culturally and linguistically diverse backgrounds</w:t>
            </w:r>
          </w:p>
        </w:tc>
      </w:tr>
      <w:tr w:rsidR="003B72D9" w:rsidRPr="00BA722C" w14:paraId="7E735F91" w14:textId="77777777" w:rsidTr="006073C5">
        <w:trPr>
          <w:trHeight w:val="790"/>
        </w:trPr>
        <w:tc>
          <w:tcPr>
            <w:tcW w:w="1559" w:type="pct"/>
            <w:vAlign w:val="bottom"/>
          </w:tcPr>
          <w:p w14:paraId="67E0DCB7" w14:textId="74A801FA" w:rsidR="003B72D9" w:rsidRPr="00BA722C" w:rsidRDefault="006073C5" w:rsidP="006073C5">
            <w:r>
              <w:t xml:space="preserve">The Queensland Human Rights Commission does not have commitments under this focus area. </w:t>
            </w:r>
          </w:p>
        </w:tc>
        <w:tc>
          <w:tcPr>
            <w:tcW w:w="367" w:type="pct"/>
          </w:tcPr>
          <w:p w14:paraId="38804726" w14:textId="77777777" w:rsidR="003B72D9" w:rsidRPr="00BA722C" w:rsidRDefault="00000000" w:rsidP="0043339A">
            <w:pPr>
              <w:pStyle w:val="Heading1"/>
            </w:pPr>
            <w:sdt>
              <w:sdtPr>
                <w:alias w:val="Progress Status"/>
                <w:tag w:val="Progress Status"/>
                <w:id w:val="-1357196983"/>
                <w:placeholder>
                  <w:docPart w:val="5B30E8580F35455095DE3D9BE8959E02"/>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3B72D9" w:rsidRPr="00BA722C">
                  <w:t>Choose a status</w:t>
                </w:r>
              </w:sdtContent>
            </w:sdt>
          </w:p>
        </w:tc>
        <w:sdt>
          <w:sdtPr>
            <w:alias w:val="Targeted action"/>
            <w:tag w:val="targeted action"/>
            <w:id w:val="-1070183685"/>
            <w:placeholder>
              <w:docPart w:val="FE5E41CFB8ED4D7A9790C67C6E64C960"/>
            </w:placeholder>
            <w15:color w:val="99CCFF"/>
            <w:comboBox>
              <w:listItem w:displayText="Choose a response" w:value="Choose a response"/>
              <w:listItem w:displayText="Yes" w:value="Yes"/>
              <w:listItem w:displayText="No" w:value="No"/>
            </w:comboBox>
          </w:sdtPr>
          <w:sdtContent>
            <w:tc>
              <w:tcPr>
                <w:tcW w:w="366" w:type="pct"/>
              </w:tcPr>
              <w:p w14:paraId="2C366183" w14:textId="77777777" w:rsidR="003B72D9" w:rsidRPr="00BA722C" w:rsidRDefault="003B72D9" w:rsidP="0043339A">
                <w:pPr>
                  <w:pStyle w:val="Heading1"/>
                </w:pPr>
                <w:r w:rsidRPr="00BA722C">
                  <w:t>Choose a response</w:t>
                </w:r>
              </w:p>
            </w:tc>
          </w:sdtContent>
        </w:sdt>
        <w:tc>
          <w:tcPr>
            <w:tcW w:w="2708" w:type="pct"/>
          </w:tcPr>
          <w:p w14:paraId="3D4796DD" w14:textId="35AA343A" w:rsidR="003B72D9" w:rsidRPr="00BA722C" w:rsidRDefault="0043339A" w:rsidP="0043339A">
            <w:pPr>
              <w:pStyle w:val="Heading1"/>
            </w:pPr>
            <w:r w:rsidRPr="0043339A">
              <w:t xml:space="preserve">N/A – The </w:t>
            </w:r>
            <w:r>
              <w:t>Queensland Human Rights Commission</w:t>
            </w:r>
            <w:r w:rsidRPr="0043339A">
              <w:t xml:space="preserve"> does not have any actions under Focus Area 3.</w:t>
            </w:r>
          </w:p>
        </w:tc>
      </w:tr>
    </w:tbl>
    <w:p w14:paraId="02F15A1F" w14:textId="77777777" w:rsidR="003B72D9" w:rsidRDefault="003B72D9" w:rsidP="003B72D9">
      <w:pPr>
        <w:spacing w:after="0"/>
      </w:pPr>
    </w:p>
    <w:p w14:paraId="001B18FA" w14:textId="77777777" w:rsidR="003B72D9" w:rsidRPr="00175269" w:rsidRDefault="003B72D9" w:rsidP="003B72D9">
      <w:pPr>
        <w:spacing w:after="0"/>
      </w:pPr>
    </w:p>
    <w:p w14:paraId="2A99EDC4" w14:textId="77777777" w:rsidR="003B72D9" w:rsidRDefault="003B72D9" w:rsidP="003B72D9">
      <w:pPr>
        <w:spacing w:after="0"/>
        <w:rPr>
          <w:b/>
          <w:bCs/>
        </w:rPr>
      </w:pPr>
    </w:p>
    <w:p w14:paraId="6E43327D" w14:textId="77777777" w:rsidR="003B72D9" w:rsidRDefault="003B72D9" w:rsidP="003B72D9">
      <w:pPr>
        <w:spacing w:after="0"/>
        <w:rPr>
          <w:b/>
          <w:bCs/>
        </w:rPr>
      </w:pPr>
    </w:p>
    <w:p w14:paraId="0568BC16" w14:textId="77777777" w:rsidR="003B72D9" w:rsidRPr="00175269" w:rsidRDefault="003B72D9" w:rsidP="003B72D9">
      <w:pPr>
        <w:spacing w:after="0"/>
        <w:rPr>
          <w:b/>
          <w:bCs/>
        </w:rPr>
      </w:pPr>
    </w:p>
    <w:p w14:paraId="1E045DE7" w14:textId="77777777" w:rsidR="003B72D9" w:rsidRDefault="003B72D9" w:rsidP="003B72D9">
      <w:pPr>
        <w:spacing w:after="0"/>
      </w:pPr>
    </w:p>
    <w:p w14:paraId="28932C74" w14:textId="77777777" w:rsidR="003B72D9" w:rsidRDefault="003B72D9" w:rsidP="003B72D9">
      <w:pPr>
        <w:spacing w:after="0"/>
      </w:pPr>
      <w:r>
        <w:br w:type="page"/>
      </w:r>
    </w:p>
    <w:p w14:paraId="311D2732" w14:textId="77777777" w:rsidR="003B72D9" w:rsidRDefault="003B72D9" w:rsidP="003B72D9">
      <w:pPr>
        <w:spacing w:after="0"/>
      </w:pPr>
    </w:p>
    <w:p w14:paraId="467586D3" w14:textId="77777777" w:rsidR="003B72D9" w:rsidRPr="008D288B" w:rsidRDefault="003B72D9" w:rsidP="003B72D9">
      <w:pPr>
        <w:pStyle w:val="Heading2"/>
      </w:pPr>
      <w:r w:rsidRPr="008D288B">
        <w:t xml:space="preserve">Focus Area </w:t>
      </w:r>
      <w:r>
        <w:t>Four</w:t>
      </w:r>
      <w:r w:rsidRPr="008D288B">
        <w:t xml:space="preserve">: Promote Social Cohesion </w:t>
      </w:r>
    </w:p>
    <w:p w14:paraId="25C22871" w14:textId="77777777" w:rsidR="003B72D9" w:rsidRPr="009923F8" w:rsidRDefault="003B72D9" w:rsidP="003B72D9">
      <w:pPr>
        <w:spacing w:after="0"/>
        <w:rPr>
          <w:sz w:val="22"/>
          <w:szCs w:val="22"/>
        </w:rPr>
      </w:pPr>
    </w:p>
    <w:p w14:paraId="24963E16" w14:textId="77777777" w:rsidR="003B72D9" w:rsidRPr="008D288B" w:rsidRDefault="003B72D9" w:rsidP="003B72D9">
      <w:pPr>
        <w:spacing w:after="0"/>
        <w:rPr>
          <w:rFonts w:ascii="Arial" w:eastAsia="Times New Roman" w:hAnsi="Arial" w:cs="Arial"/>
          <w:i/>
          <w:iCs/>
        </w:rPr>
      </w:pPr>
      <w:r w:rsidRPr="008D288B">
        <w:rPr>
          <w:rFonts w:ascii="Arial" w:eastAsia="Times New Roman" w:hAnsi="Arial" w:cs="Arial"/>
          <w:sz w:val="24"/>
        </w:rPr>
        <w:t xml:space="preserve">All Queenslanders have a responsibility to foster social cohesion in our communities. The Queensland Government will take action to respect and celebrate the contributions of Queenslanders from diverse backgrounds. </w:t>
      </w:r>
    </w:p>
    <w:p w14:paraId="32D88CF6" w14:textId="77777777" w:rsidR="003B72D9" w:rsidRDefault="003B72D9" w:rsidP="003B72D9">
      <w:pPr>
        <w:spacing w:after="0"/>
      </w:pPr>
    </w:p>
    <w:tbl>
      <w:tblPr>
        <w:tblStyle w:val="TableGrid"/>
        <w:tblpPr w:leftFromText="180" w:rightFromText="180" w:vertAnchor="text" w:tblpXSpec="right" w:tblpY="1"/>
        <w:tblOverlap w:val="never"/>
        <w:tblW w:w="5059" w:type="pct"/>
        <w:tblLayout w:type="fixed"/>
        <w:tblLook w:val="04A0" w:firstRow="1" w:lastRow="0" w:firstColumn="1" w:lastColumn="0" w:noHBand="0" w:noVBand="1"/>
      </w:tblPr>
      <w:tblGrid>
        <w:gridCol w:w="4819"/>
        <w:gridCol w:w="1136"/>
        <w:gridCol w:w="1133"/>
        <w:gridCol w:w="8220"/>
      </w:tblGrid>
      <w:tr w:rsidR="003B72D9" w:rsidRPr="00BA722C" w14:paraId="1ADCA06A" w14:textId="77777777" w:rsidTr="007675AA">
        <w:trPr>
          <w:trHeight w:val="866"/>
          <w:tblHeader/>
        </w:trPr>
        <w:tc>
          <w:tcPr>
            <w:tcW w:w="1574" w:type="pct"/>
            <w:shd w:val="clear" w:color="auto" w:fill="D7E9FD" w:themeFill="text2" w:themeFillTint="1A"/>
            <w:vAlign w:val="center"/>
          </w:tcPr>
          <w:p w14:paraId="38A49155" w14:textId="77777777" w:rsidR="003B72D9" w:rsidRPr="00BA722C" w:rsidRDefault="003B72D9" w:rsidP="007675AA">
            <w:pPr>
              <w:autoSpaceDE w:val="0"/>
              <w:autoSpaceDN w:val="0"/>
              <w:adjustRightInd w:val="0"/>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Four</w:t>
            </w:r>
          </w:p>
        </w:tc>
        <w:tc>
          <w:tcPr>
            <w:tcW w:w="371" w:type="pct"/>
            <w:shd w:val="clear" w:color="auto" w:fill="D7E9FD" w:themeFill="text2" w:themeFillTint="1A"/>
            <w:vAlign w:val="center"/>
          </w:tcPr>
          <w:p w14:paraId="1C684D29" w14:textId="77777777" w:rsidR="003B72D9" w:rsidRPr="00BA722C" w:rsidRDefault="003B72D9" w:rsidP="007675AA">
            <w:pPr>
              <w:autoSpaceDE w:val="0"/>
              <w:autoSpaceDN w:val="0"/>
              <w:adjustRightInd w:val="0"/>
              <w:jc w:val="center"/>
              <w:rPr>
                <w:rFonts w:ascii="Arial" w:hAnsi="Arial"/>
                <w:b/>
                <w:szCs w:val="20"/>
              </w:rPr>
            </w:pPr>
            <w:r w:rsidRPr="00BA722C">
              <w:rPr>
                <w:rFonts w:ascii="Arial" w:hAnsi="Arial"/>
                <w:b/>
                <w:szCs w:val="20"/>
              </w:rPr>
              <w:t>Progress status for 2025-2026</w:t>
            </w:r>
          </w:p>
        </w:tc>
        <w:tc>
          <w:tcPr>
            <w:tcW w:w="370" w:type="pct"/>
            <w:shd w:val="clear" w:color="auto" w:fill="D7E9FD" w:themeFill="text2" w:themeFillTint="1A"/>
            <w:vAlign w:val="center"/>
          </w:tcPr>
          <w:p w14:paraId="6864EB38" w14:textId="77777777" w:rsidR="003B72D9" w:rsidRPr="00BA722C" w:rsidRDefault="003B72D9" w:rsidP="007675AA">
            <w:pPr>
              <w:autoSpaceDE w:val="0"/>
              <w:autoSpaceDN w:val="0"/>
              <w:adjustRightInd w:val="0"/>
              <w:jc w:val="center"/>
              <w:rPr>
                <w:rFonts w:ascii="Arial" w:hAnsi="Arial"/>
                <w:b/>
                <w:szCs w:val="20"/>
              </w:rPr>
            </w:pPr>
            <w:r w:rsidRPr="00BA722C">
              <w:rPr>
                <w:rFonts w:ascii="Arial" w:hAnsi="Arial"/>
                <w:b/>
                <w:szCs w:val="20"/>
              </w:rPr>
              <w:t>Targeted inclusion of CALD</w:t>
            </w:r>
          </w:p>
        </w:tc>
        <w:tc>
          <w:tcPr>
            <w:tcW w:w="2685" w:type="pct"/>
            <w:shd w:val="clear" w:color="auto" w:fill="D7E9FD" w:themeFill="text2" w:themeFillTint="1A"/>
            <w:vAlign w:val="center"/>
          </w:tcPr>
          <w:p w14:paraId="6955C7BE" w14:textId="48859F59" w:rsidR="003B72D9" w:rsidRPr="007675AA" w:rsidRDefault="003B72D9" w:rsidP="007675AA">
            <w:pPr>
              <w:autoSpaceDE w:val="0"/>
              <w:autoSpaceDN w:val="0"/>
              <w:adjustRightInd w:val="0"/>
              <w:rPr>
                <w:rFonts w:ascii="Arial" w:hAnsi="Arial"/>
                <w:b/>
                <w:szCs w:val="20"/>
              </w:rPr>
            </w:pPr>
            <w:r w:rsidRPr="00BA722C">
              <w:rPr>
                <w:rFonts w:ascii="Arial" w:hAnsi="Arial"/>
                <w:b/>
                <w:szCs w:val="20"/>
              </w:rPr>
              <w:t>Outcomes achieved for people from culturally and linguistically diverse backgrounds</w:t>
            </w:r>
          </w:p>
        </w:tc>
      </w:tr>
      <w:tr w:rsidR="003B72D9" w:rsidRPr="00BA722C" w14:paraId="39358FB4" w14:textId="77777777" w:rsidTr="007675AA">
        <w:trPr>
          <w:trHeight w:val="790"/>
        </w:trPr>
        <w:tc>
          <w:tcPr>
            <w:tcW w:w="1574" w:type="pct"/>
          </w:tcPr>
          <w:p w14:paraId="1D02CB91" w14:textId="77777777" w:rsidR="003B72D9" w:rsidRPr="00BA722C" w:rsidRDefault="003B72D9" w:rsidP="007675AA">
            <w:r w:rsidRPr="008317F2">
              <w:rPr>
                <w:b/>
                <w:bCs/>
              </w:rPr>
              <w:t>All Agencies Action</w:t>
            </w:r>
            <w:r w:rsidRPr="00BA722C">
              <w:t xml:space="preserve"> </w:t>
            </w:r>
            <w:r w:rsidRPr="00343C2B">
              <w:t>– Take a strong stance against racism, and actively promote anti-racism messages to staff, clients and communities in line with each agency’s unique context.</w:t>
            </w:r>
          </w:p>
        </w:tc>
        <w:tc>
          <w:tcPr>
            <w:tcW w:w="371" w:type="pct"/>
          </w:tcPr>
          <w:p w14:paraId="0F4830FA" w14:textId="22E57648" w:rsidR="003B72D9" w:rsidRPr="00BA722C" w:rsidRDefault="00000000" w:rsidP="007675AA">
            <w:pPr>
              <w:pStyle w:val="Heading1"/>
            </w:pPr>
            <w:sdt>
              <w:sdtPr>
                <w:alias w:val="Progress Status"/>
                <w:tag w:val="Progress Status"/>
                <w:id w:val="808982160"/>
                <w:placeholder>
                  <w:docPart w:val="91F6ADE0689E40DD93094BB5442FA209"/>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6CFB647E">
                  <w:t>Ongoing</w:t>
                </w:r>
              </w:sdtContent>
            </w:sdt>
          </w:p>
        </w:tc>
        <w:sdt>
          <w:sdtPr>
            <w:alias w:val="Targeted action"/>
            <w:tag w:val="targeted action"/>
            <w:id w:val="-1565631727"/>
            <w:placeholder>
              <w:docPart w:val="7B5C950B670047018F3449A865E0B252"/>
            </w:placeholder>
            <w15:color w:val="99CCFF"/>
            <w:comboBox>
              <w:listItem w:displayText="Choose a response" w:value="Choose a response"/>
              <w:listItem w:displayText="Yes" w:value="Yes"/>
              <w:listItem w:displayText="No" w:value="No"/>
            </w:comboBox>
          </w:sdtPr>
          <w:sdtContent>
            <w:tc>
              <w:tcPr>
                <w:tcW w:w="370" w:type="pct"/>
              </w:tcPr>
              <w:p w14:paraId="5F8B9C3E" w14:textId="5E120224" w:rsidR="003B72D9" w:rsidRPr="00BA722C" w:rsidRDefault="00E310E0" w:rsidP="007675AA">
                <w:pPr>
                  <w:pStyle w:val="Heading1"/>
                </w:pPr>
                <w:r>
                  <w:t>Yes</w:t>
                </w:r>
              </w:p>
            </w:tc>
          </w:sdtContent>
        </w:sdt>
        <w:tc>
          <w:tcPr>
            <w:tcW w:w="2685" w:type="pct"/>
          </w:tcPr>
          <w:p w14:paraId="34DB750F" w14:textId="4D358870" w:rsidR="003B72D9" w:rsidRPr="00BA722C" w:rsidRDefault="0043339A" w:rsidP="007675AA">
            <w:pPr>
              <w:pStyle w:val="Heading1"/>
            </w:pPr>
            <w:hyperlink r:id="rId15" w:history="1"/>
            <w:r w:rsidR="09270BB7">
              <w:t>During 2025-26, the Queensland Human Rights Commission continued to promote awareness of rights and protections under Queensland's anti-discrimination and human rights legislation through its education, engagement and public awareness activities.</w:t>
            </w:r>
          </w:p>
          <w:p w14:paraId="5603D3C9" w14:textId="055F4E7F" w:rsidR="003B72D9" w:rsidRPr="00BA722C" w:rsidRDefault="09270BB7" w:rsidP="00481601">
            <w:pPr>
              <w:pStyle w:val="Heading1"/>
            </w:pPr>
            <w:r>
              <w:t>In partnership with the Queensland Police Service, the Commission delivered comm</w:t>
            </w:r>
            <w:r w:rsidRPr="007675AA">
              <w:t>u</w:t>
            </w:r>
            <w:r>
              <w:t>nity education sessions on vilification, hate crimes and recent legislative reforms to culturally and linguistically diverse communities on the Gold Coast, Logan and Sunnybank. These sessions supported increased understanding of protections against racism and pathways for reporting unlawful conduct.</w:t>
            </w:r>
          </w:p>
          <w:p w14:paraId="09F5E3EC" w14:textId="6AC8F9A4" w:rsidR="003B72D9" w:rsidRPr="00BA722C" w:rsidRDefault="09270BB7" w:rsidP="007675AA">
            <w:pPr>
              <w:pStyle w:val="Heading1"/>
            </w:pPr>
            <w:r>
              <w:t>The Commission also continued to advance anti-racism initiatives through stakeholder collaboration and community engagement activities, including its involvement in the Racism in Schools Community of Practice and the promotion of resources and campaigns that support inclusion, respect and social cohesion.</w:t>
            </w:r>
          </w:p>
        </w:tc>
      </w:tr>
      <w:tr w:rsidR="003B72D9" w:rsidRPr="00BA722C" w14:paraId="3698D9A4" w14:textId="77777777" w:rsidTr="007675AA">
        <w:trPr>
          <w:trHeight w:val="790"/>
        </w:trPr>
        <w:tc>
          <w:tcPr>
            <w:tcW w:w="1574" w:type="pct"/>
            <w:vAlign w:val="bottom"/>
          </w:tcPr>
          <w:p w14:paraId="56D6C45B" w14:textId="446F9A9A" w:rsidR="003B72D9" w:rsidRPr="006073C5" w:rsidRDefault="006073C5" w:rsidP="007675AA">
            <w:pPr>
              <w:rPr>
                <w:rFonts w:eastAsia="Times New Roman"/>
              </w:rPr>
            </w:pPr>
            <w:r>
              <w:t xml:space="preserve">Engage with educators and young people to inform the development and delivery of resources for school principals and teachers to prevent and manage racism in schools, and to support students, parents and caregivers to understand and address racism, including information about discrimination laws, </w:t>
            </w:r>
            <w:r>
              <w:lastRenderedPageBreak/>
              <w:t>preventative measures and practical tools to help address racism in schools.</w:t>
            </w:r>
          </w:p>
        </w:tc>
        <w:tc>
          <w:tcPr>
            <w:tcW w:w="371" w:type="pct"/>
          </w:tcPr>
          <w:p w14:paraId="0837BA58" w14:textId="22096AC2" w:rsidR="003B72D9" w:rsidRPr="00BA722C" w:rsidRDefault="00000000" w:rsidP="007675AA">
            <w:pPr>
              <w:pStyle w:val="Heading1"/>
            </w:pPr>
            <w:sdt>
              <w:sdtPr>
                <w:alias w:val="Progress Status"/>
                <w:tag w:val="Progress Status"/>
                <w:id w:val="-1702003369"/>
                <w:placeholder>
                  <w:docPart w:val="28A356FA9D744F0BBAA0D8AF434884B6"/>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1BF37AB5">
                  <w:t>Ongoing</w:t>
                </w:r>
              </w:sdtContent>
            </w:sdt>
          </w:p>
        </w:tc>
        <w:sdt>
          <w:sdtPr>
            <w:alias w:val="Targeted action"/>
            <w:tag w:val="targeted action"/>
            <w:id w:val="365721492"/>
            <w:placeholder>
              <w:docPart w:val="BA4FBD1015B74A989DDBE8EEAECB25EE"/>
            </w:placeholder>
            <w15:color w:val="99CCFF"/>
            <w:comboBox>
              <w:listItem w:displayText="Choose a response" w:value="Choose a response"/>
              <w:listItem w:displayText="Yes" w:value="Yes"/>
              <w:listItem w:displayText="No" w:value="No"/>
            </w:comboBox>
          </w:sdtPr>
          <w:sdtContent>
            <w:tc>
              <w:tcPr>
                <w:tcW w:w="370" w:type="pct"/>
              </w:tcPr>
              <w:p w14:paraId="5CF468EE" w14:textId="39B05D5D" w:rsidR="003B72D9" w:rsidRPr="00BA722C" w:rsidRDefault="00435FFE" w:rsidP="007675AA">
                <w:pPr>
                  <w:pStyle w:val="Heading1"/>
                </w:pPr>
                <w:r>
                  <w:t>Yes</w:t>
                </w:r>
              </w:p>
            </w:tc>
          </w:sdtContent>
        </w:sdt>
        <w:tc>
          <w:tcPr>
            <w:tcW w:w="2685" w:type="pct"/>
          </w:tcPr>
          <w:p w14:paraId="0559EF55" w14:textId="77777777" w:rsidR="00C769A2" w:rsidRDefault="00C769A2" w:rsidP="00C769A2">
            <w:pPr>
              <w:pStyle w:val="Heading1"/>
            </w:pPr>
            <w:r>
              <w:t>The Queensland Human Rights Commission continued to engage with education stakeholders, community partners and other human rights agencies to address racism in school settings, including through the Racism in Schools Community of Practice.</w:t>
            </w:r>
          </w:p>
          <w:p w14:paraId="22F6B805" w14:textId="53268905" w:rsidR="00C769A2" w:rsidRDefault="00C769A2" w:rsidP="00C769A2">
            <w:pPr>
              <w:pStyle w:val="Heading1"/>
            </w:pPr>
            <w:r>
              <w:t xml:space="preserve">The educator and student survey findings on their experience of racism in schools, remain under review, with work continuing to finalise a report that will inform future </w:t>
            </w:r>
            <w:r>
              <w:lastRenderedPageBreak/>
              <w:t xml:space="preserve">anti-racism initiatives in schools.  </w:t>
            </w:r>
          </w:p>
          <w:p w14:paraId="276A5DAF" w14:textId="6DFE52B5" w:rsidR="003B72D9" w:rsidRPr="00BA722C" w:rsidRDefault="00C769A2" w:rsidP="00C769A2">
            <w:pPr>
              <w:pStyle w:val="Heading1"/>
            </w:pPr>
            <w:r>
              <w:t>Development of a toolkit has been strategically scheduled following completion of the findings analysis to ensure the final resource is evidence-based, targeted and responsive to the needs and priorities identified by staff and stakeholders.</w:t>
            </w:r>
          </w:p>
        </w:tc>
      </w:tr>
    </w:tbl>
    <w:p w14:paraId="20E244F8" w14:textId="5D6D52AC" w:rsidR="003B72D9" w:rsidRDefault="007675AA" w:rsidP="003B72D9">
      <w:pPr>
        <w:spacing w:after="0"/>
      </w:pPr>
      <w:r>
        <w:lastRenderedPageBreak/>
        <w:br w:type="textWrapping" w:clear="all"/>
      </w:r>
    </w:p>
    <w:p w14:paraId="2248AE8A" w14:textId="77777777" w:rsidR="00BA722C" w:rsidRPr="003B72D9" w:rsidRDefault="00BA722C" w:rsidP="003B72D9"/>
    <w:sectPr w:rsidR="00BA722C" w:rsidRPr="003B72D9" w:rsidSect="00BA722C">
      <w:headerReference w:type="even" r:id="rId16"/>
      <w:headerReference w:type="default" r:id="rId17"/>
      <w:footerReference w:type="even" r:id="rId18"/>
      <w:footerReference w:type="default" r:id="rId19"/>
      <w:headerReference w:type="first" r:id="rId20"/>
      <w:footerReference w:type="first" r:id="rId21"/>
      <w:pgSz w:w="16838" w:h="11906" w:orient="landscape" w:code="9"/>
      <w:pgMar w:top="1181" w:right="821" w:bottom="1440" w:left="878" w:header="0" w:footer="2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20DD" w14:textId="77777777" w:rsidR="00F97A1E" w:rsidRDefault="00F97A1E" w:rsidP="00190C24">
      <w:r>
        <w:separator/>
      </w:r>
    </w:p>
  </w:endnote>
  <w:endnote w:type="continuationSeparator" w:id="0">
    <w:p w14:paraId="2B1C5E35" w14:textId="77777777" w:rsidR="00F97A1E" w:rsidRDefault="00F97A1E"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Noto Sans">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MetaPro-Norm">
    <w:panose1 w:val="00000000000000000000"/>
    <w:charset w:val="00"/>
    <w:family w:val="roman"/>
    <w:notTrueType/>
    <w:pitch w:val="default"/>
  </w:font>
  <w:font w:name="Noto Sans Black">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E16F" w14:textId="0E7E79C1" w:rsidR="00481601" w:rsidRPr="00882B39" w:rsidRDefault="00481601" w:rsidP="00481601">
    <w:pPr>
      <w:spacing w:after="0"/>
      <w:rPr>
        <w:b/>
        <w:bCs/>
        <w:color w:val="FFFFFF" w:themeColor="background1"/>
        <w:szCs w:val="20"/>
        <w:lang w:val="en-US"/>
      </w:rPr>
    </w:pPr>
    <w:r>
      <w:rPr>
        <w:b/>
        <w:bCs/>
        <w:color w:val="FFFFFF" w:themeColor="background1"/>
        <w:szCs w:val="20"/>
        <w:lang w:val="en-US"/>
      </w:rPr>
      <w:br/>
    </w:r>
    <w:r>
      <w:rPr>
        <w:noProof/>
      </w:rPr>
      <mc:AlternateContent>
        <mc:Choice Requires="wpg">
          <w:drawing>
            <wp:anchor distT="0" distB="0" distL="114300" distR="114300" simplePos="0" relativeHeight="251658243" behindDoc="1" locked="0" layoutInCell="1" allowOverlap="1" wp14:anchorId="3A045308" wp14:editId="118EC2ED">
              <wp:simplePos x="0" y="0"/>
              <wp:positionH relativeFrom="page">
                <wp:align>right</wp:align>
              </wp:positionH>
              <wp:positionV relativeFrom="page">
                <wp:posOffset>6680200</wp:posOffset>
              </wp:positionV>
              <wp:extent cx="10695305" cy="868045"/>
              <wp:effectExtent l="0" t="0" r="0" b="8255"/>
              <wp:wrapNone/>
              <wp:docPr id="668289561" name="Group 1"/>
              <wp:cNvGraphicFramePr/>
              <a:graphic xmlns:a="http://schemas.openxmlformats.org/drawingml/2006/main">
                <a:graphicData uri="http://schemas.microsoft.com/office/word/2010/wordprocessingGroup">
                  <wpg:wgp>
                    <wpg:cNvGrpSpPr/>
                    <wpg:grpSpPr>
                      <a:xfrm>
                        <a:off x="0" y="0"/>
                        <a:ext cx="10695305" cy="868045"/>
                        <a:chOff x="4428773" y="160527"/>
                        <a:chExt cx="10695562" cy="868745"/>
                      </a:xfrm>
                    </wpg:grpSpPr>
                    <wps:wsp>
                      <wps:cNvPr id="368338050" name="Rectangle 2"/>
                      <wps:cNvSpPr/>
                      <wps:spPr>
                        <a:xfrm>
                          <a:off x="4428773" y="160527"/>
                          <a:ext cx="10695562" cy="868745"/>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61105727"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1471049"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5F0FE39" id="Group 1" o:spid="_x0000_s1026" style="position:absolute;margin-left:790.95pt;margin-top:526pt;width:842.15pt;height:68.35pt;z-index:-251658237;mso-position-horizontal:right;mso-position-horizontal-relative:page;mso-position-vertical-relative:page;mso-width-relative:margin;mso-height-relative:margin" coordorigin="44287,1605" coordsize="106955,8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">
              <v:rect id="Rectangle 2" o:spid="_x0000_s1027" style="position:absolute;left:44287;top:1605;width:106956;height:8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4710;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">
                <v:imagedata r:id="rId2" o:title=""/>
              </v:shape>
              <w10:wrap anchorx="page" anchory="page"/>
            </v:group>
          </w:pict>
        </mc:Fallback>
      </mc:AlternateContent>
    </w:r>
    <w:r w:rsidRPr="00882B39">
      <w:rPr>
        <w:b/>
        <w:bCs/>
        <w:color w:val="FFFFFF" w:themeColor="background1"/>
        <w:szCs w:val="20"/>
        <w:lang w:val="en-US"/>
      </w:rPr>
      <w:t>Queensland Multicultural Action Plan 2024 to 2027</w:t>
    </w:r>
  </w:p>
  <w:p w14:paraId="734455C8" w14:textId="77777777" w:rsidR="00481601" w:rsidRPr="00882B39" w:rsidRDefault="00481601" w:rsidP="00481601">
    <w:pPr>
      <w:spacing w:after="0"/>
      <w:rPr>
        <w:b/>
        <w:bCs/>
        <w:color w:val="FFFFFF" w:themeColor="background1"/>
        <w:szCs w:val="20"/>
        <w:lang w:val="en-US"/>
      </w:rPr>
    </w:pPr>
    <w:r w:rsidRPr="00882B39">
      <w:rPr>
        <w:b/>
        <w:bCs/>
        <w:color w:val="FFFFFF" w:themeColor="background1"/>
        <w:szCs w:val="20"/>
        <w:lang w:val="en-US"/>
      </w:rPr>
      <w:t>2025-2026 Annual Report</w:t>
    </w:r>
  </w:p>
  <w:p w14:paraId="71686BD8" w14:textId="5C88E9F9" w:rsidR="00481601" w:rsidRDefault="00481601">
    <w:pPr>
      <w:pStyle w:val="Footer"/>
    </w:pPr>
    <w:r w:rsidRPr="00882B39">
      <w:rPr>
        <w:color w:val="FFFFFF" w:themeColor="background1"/>
        <w:szCs w:val="20"/>
        <w:lang w:val="en-US"/>
      </w:rPr>
      <w:t>Queensland Human Rights Commission</w:t>
    </w:r>
    <w:r>
      <w:rPr>
        <w:color w:val="FFFFFF" w:themeColor="background1"/>
        <w:szCs w:val="20"/>
        <w:lang w:val="en-US"/>
      </w:rPr>
      <w:br/>
    </w:r>
    <w:r w:rsidRPr="00882B39">
      <w:rPr>
        <w:noProof/>
        <w:color w:val="FFFFFF" w:themeColor="background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75A3" w14:textId="77777777" w:rsidR="00BA722C" w:rsidRDefault="00BA72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2FE6" w14:textId="77777777" w:rsidR="00882B39" w:rsidRPr="00882B39" w:rsidRDefault="00882B39" w:rsidP="00882B39">
    <w:pPr>
      <w:spacing w:after="0"/>
      <w:rPr>
        <w:b/>
        <w:bCs/>
        <w:color w:val="FFFFFF" w:themeColor="background1"/>
        <w:szCs w:val="20"/>
        <w:lang w:val="en-US"/>
      </w:rPr>
    </w:pPr>
    <w:r w:rsidRPr="00882B39">
      <w:rPr>
        <w:b/>
        <w:bCs/>
        <w:color w:val="FFFFFF" w:themeColor="background1"/>
        <w:szCs w:val="20"/>
        <w:lang w:val="en-US"/>
      </w:rPr>
      <w:t>Queensland Multicultural Action Plan 2024 to 2027</w:t>
    </w:r>
  </w:p>
  <w:p w14:paraId="7F5F44EC" w14:textId="77777777" w:rsidR="00882B39" w:rsidRPr="00882B39" w:rsidRDefault="00882B39" w:rsidP="00882B39">
    <w:pPr>
      <w:spacing w:after="0"/>
      <w:rPr>
        <w:b/>
        <w:bCs/>
        <w:color w:val="FFFFFF" w:themeColor="background1"/>
        <w:szCs w:val="20"/>
        <w:lang w:val="en-US"/>
      </w:rPr>
    </w:pPr>
    <w:r w:rsidRPr="00882B39">
      <w:rPr>
        <w:b/>
        <w:bCs/>
        <w:color w:val="FFFFFF" w:themeColor="background1"/>
        <w:szCs w:val="20"/>
        <w:lang w:val="en-US"/>
      </w:rPr>
      <w:t>2025-2026 Annual Report</w:t>
    </w:r>
  </w:p>
  <w:p w14:paraId="26CBFB7B" w14:textId="1A21A210" w:rsidR="00BA722C" w:rsidRDefault="00882B39" w:rsidP="00882B39">
    <w:pPr>
      <w:pStyle w:val="Footer"/>
    </w:pPr>
    <w:r w:rsidRPr="00882B39">
      <w:rPr>
        <w:color w:val="FFFFFF" w:themeColor="background1"/>
        <w:szCs w:val="20"/>
        <w:lang w:val="en-US"/>
      </w:rPr>
      <w:t>Queensland Human Rights Commission</w:t>
    </w:r>
    <w:r w:rsidRPr="00882B39">
      <w:rPr>
        <w:noProof/>
        <w:color w:val="FFFFFF" w:themeColor="background1"/>
      </w:rPr>
      <w:t xml:space="preserve"> </w:t>
    </w:r>
    <w:r w:rsidR="00BA722C">
      <w:rPr>
        <w:noProof/>
      </w:rPr>
      <mc:AlternateContent>
        <mc:Choice Requires="wpg">
          <w:drawing>
            <wp:anchor distT="0" distB="0" distL="114300" distR="114300" simplePos="0" relativeHeight="251658241" behindDoc="1" locked="0" layoutInCell="1" allowOverlap="1" wp14:anchorId="6BA583DF" wp14:editId="215ACAB4">
              <wp:simplePos x="0" y="0"/>
              <wp:positionH relativeFrom="column">
                <wp:posOffset>-557530</wp:posOffset>
              </wp:positionH>
              <wp:positionV relativeFrom="page">
                <wp:posOffset>6680200</wp:posOffset>
              </wp:positionV>
              <wp:extent cx="10695305" cy="868045"/>
              <wp:effectExtent l="0" t="0" r="0" b="8255"/>
              <wp:wrapNone/>
              <wp:docPr id="1627357874" name="Group 1"/>
              <wp:cNvGraphicFramePr/>
              <a:graphic xmlns:a="http://schemas.openxmlformats.org/drawingml/2006/main">
                <a:graphicData uri="http://schemas.microsoft.com/office/word/2010/wordprocessingGroup">
                  <wpg:wgp>
                    <wpg:cNvGrpSpPr/>
                    <wpg:grpSpPr>
                      <a:xfrm>
                        <a:off x="0" y="0"/>
                        <a:ext cx="10695305" cy="868045"/>
                        <a:chOff x="4428773" y="160527"/>
                        <a:chExt cx="10695562" cy="868745"/>
                      </a:xfrm>
                    </wpg:grpSpPr>
                    <wps:wsp>
                      <wps:cNvPr id="1657250416" name="Rectangle 2"/>
                      <wps:cNvSpPr/>
                      <wps:spPr>
                        <a:xfrm>
                          <a:off x="4428773" y="160527"/>
                          <a:ext cx="10695562" cy="868745"/>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3767022"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1471049"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45D2146" id="Group 1" o:spid="_x0000_s1026" style="position:absolute;margin-left:-43.9pt;margin-top:526pt;width:842.15pt;height:68.35pt;z-index:-251658239;mso-position-vertical-relative:page;mso-width-relative:margin;mso-height-relative:margin" coordorigin="44287,1605" coordsize="106955,8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">
              <v:rect id="Rectangle 2" o:spid="_x0000_s1027" style="position:absolute;left:44287;top:1605;width:106956;height:8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4710;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">
                <v:imagedata r:id="rId2" o:title=""/>
              </v:shape>
              <w10:wrap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33DA" w14:textId="77777777" w:rsidR="00BA722C" w:rsidRDefault="00BA7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BF96E" w14:textId="77777777" w:rsidR="00F97A1E" w:rsidRDefault="00F97A1E" w:rsidP="00190C24">
      <w:r>
        <w:separator/>
      </w:r>
    </w:p>
  </w:footnote>
  <w:footnote w:type="continuationSeparator" w:id="0">
    <w:p w14:paraId="1FCE3BED" w14:textId="77777777" w:rsidR="00F97A1E" w:rsidRDefault="00F97A1E"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D93A" w14:textId="77777777" w:rsidR="00481601" w:rsidRDefault="00481601" w:rsidP="00481601">
    <w:pPr>
      <w:spacing w:after="0"/>
      <w:rPr>
        <w:rFonts w:ascii="Arial" w:hAnsi="Arial" w:cs="Arial"/>
        <w:b/>
        <w:bCs/>
        <w:sz w:val="18"/>
        <w:szCs w:val="18"/>
      </w:rPr>
    </w:pPr>
  </w:p>
  <w:p w14:paraId="6E9E70D7" w14:textId="0FBEA8D0" w:rsidR="00481601" w:rsidRDefault="00481601" w:rsidP="00481601">
    <w:pPr>
      <w:spacing w:after="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4F5BE217" w14:textId="77777777" w:rsidR="00481601" w:rsidRDefault="00481601" w:rsidP="00481601">
    <w:pPr>
      <w:spacing w:after="0"/>
      <w:rPr>
        <w:rFonts w:ascii="Arial" w:hAnsi="Arial" w:cs="Arial"/>
        <w:sz w:val="18"/>
        <w:szCs w:val="18"/>
      </w:rPr>
    </w:pPr>
  </w:p>
  <w:p w14:paraId="12FD5B1C" w14:textId="77777777" w:rsidR="00481601" w:rsidRPr="00084281" w:rsidRDefault="00481601" w:rsidP="00481601">
    <w:pPr>
      <w:spacing w:after="0"/>
      <w:jc w:val="right"/>
      <w:rPr>
        <w:rFonts w:ascii="Arial" w:hAnsi="Arial" w:cs="Arial"/>
        <w:sz w:val="18"/>
        <w:szCs w:val="18"/>
      </w:rPr>
    </w:pPr>
    <w:r>
      <w:rPr>
        <w:rFonts w:ascii="Arial" w:hAnsi="Arial" w:cs="Arial"/>
        <w:sz w:val="18"/>
        <w:szCs w:val="18"/>
      </w:rPr>
      <w:t xml:space="preserve">     </w:t>
    </w:r>
    <w:r w:rsidRPr="000E1223">
      <w:rPr>
        <w:color w:val="005EB8" w:themeColor="text1"/>
        <w:sz w:val="22"/>
        <w:szCs w:val="32"/>
        <w:lang w:val="en-US"/>
      </w:rPr>
      <w:t>Queensland Government</w:t>
    </w:r>
  </w:p>
  <w:p w14:paraId="1A7F7371" w14:textId="1D42BE4E" w:rsidR="003B72D9" w:rsidRPr="00555C3B" w:rsidRDefault="00481601" w:rsidP="00555C3B">
    <w:pPr>
      <w:pStyle w:val="Header"/>
      <w:jc w:val="right"/>
      <w:rPr>
        <w:lang w:val="en-US"/>
      </w:rPr>
    </w:pPr>
    <w:r w:rsidRPr="00084281">
      <w:rPr>
        <w:noProof/>
        <w:color w:val="005EB8" w:themeColor="text1"/>
        <w:szCs w:val="20"/>
        <w:lang w:val="en-US"/>
      </w:rPr>
      <mc:AlternateContent>
        <mc:Choice Requires="wps">
          <w:drawing>
            <wp:anchor distT="0" distB="0" distL="114300" distR="114300" simplePos="0" relativeHeight="251658242" behindDoc="0" locked="0" layoutInCell="1" allowOverlap="1" wp14:anchorId="1C9CF0FB" wp14:editId="7325C410">
              <wp:simplePos x="0" y="0"/>
              <wp:positionH relativeFrom="page">
                <wp:align>left</wp:align>
              </wp:positionH>
              <wp:positionV relativeFrom="paragraph">
                <wp:posOffset>147955</wp:posOffset>
              </wp:positionV>
              <wp:extent cx="15113000" cy="0"/>
              <wp:effectExtent l="0" t="0" r="0" b="0"/>
              <wp:wrapNone/>
              <wp:docPr id="453302888"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D6C77A" id="Straight Connector 1" o:spid="_x0000_s1026" style="position:absolute;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1.65pt" to="1190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" strokecolor="#005eb8 [3213]" strokeweight="1pt">
              <v:stroke joinstyle="miter"/>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35C13" w14:textId="77777777" w:rsidR="003B72D9" w:rsidRDefault="003B72D9" w:rsidP="00273E87">
    <w:pPr>
      <w:pStyle w:val="Header"/>
      <w:tabs>
        <w:tab w:val="clear" w:pos="4513"/>
        <w:tab w:val="clear" w:pos="9026"/>
        <w:tab w:val="left" w:pos="320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A248" w14:textId="77777777" w:rsidR="00BA722C" w:rsidRDefault="00BA72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797" w14:textId="4ED6F851" w:rsidR="00BA722C" w:rsidRDefault="00BA722C">
    <w:pPr>
      <w:spacing w:after="0"/>
      <w:rPr>
        <w:rFonts w:ascii="Arial" w:hAnsi="Arial" w:cs="Arial"/>
        <w:b/>
        <w:bCs/>
        <w:sz w:val="18"/>
        <w:szCs w:val="18"/>
      </w:rPr>
    </w:pPr>
  </w:p>
  <w:p w14:paraId="5318DECE" w14:textId="3B23D176" w:rsidR="00882B39" w:rsidRDefault="00BA722C">
    <w:pPr>
      <w:spacing w:after="0"/>
      <w:rPr>
        <w:rFonts w:ascii="Arial" w:hAnsi="Arial" w:cs="Arial"/>
        <w:sz w:val="18"/>
        <w:szCs w:val="18"/>
      </w:rPr>
    </w:pPr>
    <w:r w:rsidRPr="00084281">
      <w:rPr>
        <w:noProof/>
        <w:color w:val="005EB8" w:themeColor="text1"/>
        <w:szCs w:val="20"/>
        <w:lang w:val="en-US"/>
      </w:rPr>
      <mc:AlternateContent>
        <mc:Choice Requires="wps">
          <w:drawing>
            <wp:anchor distT="0" distB="0" distL="114300" distR="114300" simplePos="0" relativeHeight="251658240" behindDoc="0" locked="0" layoutInCell="1" allowOverlap="1" wp14:anchorId="480B586E" wp14:editId="7DB532DB">
              <wp:simplePos x="0" y="0"/>
              <wp:positionH relativeFrom="column">
                <wp:posOffset>-584200</wp:posOffset>
              </wp:positionH>
              <wp:positionV relativeFrom="paragraph">
                <wp:posOffset>601345</wp:posOffset>
              </wp:positionV>
              <wp:extent cx="15113000" cy="0"/>
              <wp:effectExtent l="0" t="0" r="0" b="0"/>
              <wp:wrapNone/>
              <wp:docPr id="144457298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BDAEF3"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47.35pt" to="1144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" strokecolor="#005eb8 [3213]" strokeweight="1pt">
              <v:stroke joinstyle="miter"/>
            </v:line>
          </w:pict>
        </mc:Fallback>
      </mc:AlternateConten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8D838A4" w14:textId="77777777" w:rsidR="00882B39" w:rsidRDefault="00882B39">
    <w:pPr>
      <w:spacing w:after="0"/>
      <w:rPr>
        <w:rFonts w:ascii="Arial" w:hAnsi="Arial" w:cs="Arial"/>
        <w:sz w:val="18"/>
        <w:szCs w:val="18"/>
      </w:rPr>
    </w:pPr>
  </w:p>
  <w:p w14:paraId="32A3BFA9" w14:textId="563C0D54" w:rsidR="00BA722C" w:rsidRPr="00084281" w:rsidRDefault="00BA722C" w:rsidP="00882B39">
    <w:pPr>
      <w:spacing w:after="0"/>
      <w:jc w:val="right"/>
      <w:rPr>
        <w:rFonts w:ascii="Arial" w:hAnsi="Arial" w:cs="Arial"/>
        <w:sz w:val="18"/>
        <w:szCs w:val="18"/>
      </w:rPr>
    </w:pPr>
    <w:r>
      <w:rPr>
        <w:rFonts w:ascii="Arial" w:hAnsi="Arial" w:cs="Arial"/>
        <w:sz w:val="18"/>
        <w:szCs w:val="18"/>
      </w:rPr>
      <w:t xml:space="preserve">     </w:t>
    </w:r>
    <w:r w:rsidRPr="000E1223">
      <w:rPr>
        <w:color w:val="005EB8" w:themeColor="text1"/>
        <w:sz w:val="22"/>
        <w:szCs w:val="32"/>
        <w:lang w:val="en-US"/>
      </w:rPr>
      <w:t>Queensland Government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6B5A" w14:textId="77777777" w:rsidR="00BA722C" w:rsidRDefault="00BA722C" w:rsidP="00273E87">
    <w:pPr>
      <w:pStyle w:val="Header"/>
      <w:tabs>
        <w:tab w:val="clear" w:pos="4513"/>
        <w:tab w:val="clear" w:pos="9026"/>
        <w:tab w:val="left" w:pos="32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7C37109"/>
    <w:multiLevelType w:val="hybridMultilevel"/>
    <w:tmpl w:val="C45A3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3D97317"/>
    <w:multiLevelType w:val="hybridMultilevel"/>
    <w:tmpl w:val="1D56BBB2"/>
    <w:lvl w:ilvl="0" w:tplc="148A5568">
      <w:start w:val="1"/>
      <w:numFmt w:val="bullet"/>
      <w:lvlText w:val=""/>
      <w:lvlJc w:val="left"/>
      <w:pPr>
        <w:ind w:left="1440" w:hanging="360"/>
      </w:pPr>
      <w:rPr>
        <w:rFonts w:ascii="Symbol" w:hAnsi="Symbol"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682EB1"/>
    <w:multiLevelType w:val="hybridMultilevel"/>
    <w:tmpl w:val="E5187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B124CC"/>
    <w:multiLevelType w:val="hybridMultilevel"/>
    <w:tmpl w:val="D640E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437D23"/>
    <w:multiLevelType w:val="hybridMultilevel"/>
    <w:tmpl w:val="D74C0306"/>
    <w:lvl w:ilvl="0" w:tplc="FFFFFFFF">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F5A2D36"/>
    <w:multiLevelType w:val="hybridMultilevel"/>
    <w:tmpl w:val="F5729FE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10F0B07"/>
    <w:multiLevelType w:val="hybridMultilevel"/>
    <w:tmpl w:val="F5729FE2"/>
    <w:lvl w:ilvl="0" w:tplc="5212CFAA">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C64505B"/>
    <w:multiLevelType w:val="multilevel"/>
    <w:tmpl w:val="E162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102511">
    <w:abstractNumId w:val="1"/>
  </w:num>
  <w:num w:numId="2" w16cid:durableId="800348836">
    <w:abstractNumId w:val="8"/>
  </w:num>
  <w:num w:numId="3" w16cid:durableId="424690506">
    <w:abstractNumId w:val="5"/>
  </w:num>
  <w:num w:numId="4" w16cid:durableId="1352219071">
    <w:abstractNumId w:val="0"/>
  </w:num>
  <w:num w:numId="5" w16cid:durableId="688750406">
    <w:abstractNumId w:val="14"/>
  </w:num>
  <w:num w:numId="6" w16cid:durableId="1022130639">
    <w:abstractNumId w:val="13"/>
  </w:num>
  <w:num w:numId="7" w16cid:durableId="1282805254">
    <w:abstractNumId w:val="4"/>
  </w:num>
  <w:num w:numId="8" w16cid:durableId="449936833">
    <w:abstractNumId w:val="9"/>
  </w:num>
  <w:num w:numId="9" w16cid:durableId="1068847812">
    <w:abstractNumId w:val="2"/>
  </w:num>
  <w:num w:numId="10" w16cid:durableId="1748308632">
    <w:abstractNumId w:val="12"/>
  </w:num>
  <w:num w:numId="11" w16cid:durableId="2146577385">
    <w:abstractNumId w:val="3"/>
  </w:num>
  <w:num w:numId="12" w16cid:durableId="836379872">
    <w:abstractNumId w:val="11"/>
  </w:num>
  <w:num w:numId="13" w16cid:durableId="394206472">
    <w:abstractNumId w:val="10"/>
  </w:num>
  <w:num w:numId="14" w16cid:durableId="1207840264">
    <w:abstractNumId w:val="6"/>
  </w:num>
  <w:num w:numId="15" w16cid:durableId="1036661497">
    <w:abstractNumId w:val="15"/>
  </w:num>
  <w:num w:numId="16" w16cid:durableId="18857559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23"/>
    <w:rsid w:val="00003124"/>
    <w:rsid w:val="00007985"/>
    <w:rsid w:val="0002155B"/>
    <w:rsid w:val="000425F7"/>
    <w:rsid w:val="000436FC"/>
    <w:rsid w:val="00043DE1"/>
    <w:rsid w:val="0005471A"/>
    <w:rsid w:val="00060704"/>
    <w:rsid w:val="00066E58"/>
    <w:rsid w:val="00072E0F"/>
    <w:rsid w:val="000750BF"/>
    <w:rsid w:val="000964A0"/>
    <w:rsid w:val="000A0F03"/>
    <w:rsid w:val="000B3F74"/>
    <w:rsid w:val="000B469A"/>
    <w:rsid w:val="000B61AC"/>
    <w:rsid w:val="000C0B00"/>
    <w:rsid w:val="000C6874"/>
    <w:rsid w:val="000D3DD0"/>
    <w:rsid w:val="000D443E"/>
    <w:rsid w:val="000D5C88"/>
    <w:rsid w:val="000E1223"/>
    <w:rsid w:val="000F4E58"/>
    <w:rsid w:val="000F7FDE"/>
    <w:rsid w:val="001000FC"/>
    <w:rsid w:val="00101904"/>
    <w:rsid w:val="0011122C"/>
    <w:rsid w:val="001206C4"/>
    <w:rsid w:val="001222EA"/>
    <w:rsid w:val="00123C33"/>
    <w:rsid w:val="00125A38"/>
    <w:rsid w:val="00134EFF"/>
    <w:rsid w:val="00141F07"/>
    <w:rsid w:val="0014521E"/>
    <w:rsid w:val="00152B9D"/>
    <w:rsid w:val="001556D5"/>
    <w:rsid w:val="001769DC"/>
    <w:rsid w:val="001878CD"/>
    <w:rsid w:val="00190C24"/>
    <w:rsid w:val="001A5437"/>
    <w:rsid w:val="001C11D2"/>
    <w:rsid w:val="001C1D7E"/>
    <w:rsid w:val="001C43F0"/>
    <w:rsid w:val="001E70E9"/>
    <w:rsid w:val="001F2B12"/>
    <w:rsid w:val="001F3A36"/>
    <w:rsid w:val="002105D4"/>
    <w:rsid w:val="00227C27"/>
    <w:rsid w:val="00231B76"/>
    <w:rsid w:val="002336C7"/>
    <w:rsid w:val="002371F7"/>
    <w:rsid w:val="00241A83"/>
    <w:rsid w:val="00243A1D"/>
    <w:rsid w:val="0024520B"/>
    <w:rsid w:val="00251C1B"/>
    <w:rsid w:val="002706E8"/>
    <w:rsid w:val="00273E87"/>
    <w:rsid w:val="00276A23"/>
    <w:rsid w:val="00281CE3"/>
    <w:rsid w:val="00296BC8"/>
    <w:rsid w:val="002A101F"/>
    <w:rsid w:val="002B15E5"/>
    <w:rsid w:val="002B5219"/>
    <w:rsid w:val="002B7607"/>
    <w:rsid w:val="002C3A02"/>
    <w:rsid w:val="002C47FC"/>
    <w:rsid w:val="002D2D4F"/>
    <w:rsid w:val="002D6273"/>
    <w:rsid w:val="002D6829"/>
    <w:rsid w:val="002E1B2E"/>
    <w:rsid w:val="002E3AAF"/>
    <w:rsid w:val="002E3E34"/>
    <w:rsid w:val="002F21D8"/>
    <w:rsid w:val="002F78A2"/>
    <w:rsid w:val="00320670"/>
    <w:rsid w:val="00337EAA"/>
    <w:rsid w:val="00343C2B"/>
    <w:rsid w:val="0035300F"/>
    <w:rsid w:val="00355E78"/>
    <w:rsid w:val="0038096F"/>
    <w:rsid w:val="00380D3B"/>
    <w:rsid w:val="00385A56"/>
    <w:rsid w:val="00396D5E"/>
    <w:rsid w:val="003975D2"/>
    <w:rsid w:val="003B361F"/>
    <w:rsid w:val="003B72D9"/>
    <w:rsid w:val="003C33FE"/>
    <w:rsid w:val="003C3816"/>
    <w:rsid w:val="003D33F7"/>
    <w:rsid w:val="003D37A1"/>
    <w:rsid w:val="003D540F"/>
    <w:rsid w:val="003E138B"/>
    <w:rsid w:val="003E49F4"/>
    <w:rsid w:val="003E5C52"/>
    <w:rsid w:val="003F643A"/>
    <w:rsid w:val="00402CFC"/>
    <w:rsid w:val="00403EF1"/>
    <w:rsid w:val="00404BCA"/>
    <w:rsid w:val="0041344A"/>
    <w:rsid w:val="00416A49"/>
    <w:rsid w:val="00432B3D"/>
    <w:rsid w:val="0043339A"/>
    <w:rsid w:val="00435FFE"/>
    <w:rsid w:val="00442FE1"/>
    <w:rsid w:val="004468D2"/>
    <w:rsid w:val="00447C4B"/>
    <w:rsid w:val="004562DA"/>
    <w:rsid w:val="00472185"/>
    <w:rsid w:val="00476A07"/>
    <w:rsid w:val="00481601"/>
    <w:rsid w:val="004942F1"/>
    <w:rsid w:val="00495C7B"/>
    <w:rsid w:val="004A0AEB"/>
    <w:rsid w:val="004A5E19"/>
    <w:rsid w:val="004B1DE5"/>
    <w:rsid w:val="004B1E61"/>
    <w:rsid w:val="004C114C"/>
    <w:rsid w:val="004D1629"/>
    <w:rsid w:val="004D4E24"/>
    <w:rsid w:val="004E4B61"/>
    <w:rsid w:val="004E5A25"/>
    <w:rsid w:val="004E62A1"/>
    <w:rsid w:val="00502403"/>
    <w:rsid w:val="005027A5"/>
    <w:rsid w:val="00502EEF"/>
    <w:rsid w:val="00527BA6"/>
    <w:rsid w:val="00540992"/>
    <w:rsid w:val="00541E0E"/>
    <w:rsid w:val="00543A32"/>
    <w:rsid w:val="005543F9"/>
    <w:rsid w:val="00555585"/>
    <w:rsid w:val="0055582F"/>
    <w:rsid w:val="00555BC3"/>
    <w:rsid w:val="00555C3B"/>
    <w:rsid w:val="00581C0E"/>
    <w:rsid w:val="0059758B"/>
    <w:rsid w:val="005A28EB"/>
    <w:rsid w:val="005A7242"/>
    <w:rsid w:val="005B0EC5"/>
    <w:rsid w:val="005B3895"/>
    <w:rsid w:val="005B79A8"/>
    <w:rsid w:val="005C68D9"/>
    <w:rsid w:val="005E156F"/>
    <w:rsid w:val="005F4331"/>
    <w:rsid w:val="005F5597"/>
    <w:rsid w:val="005F7E6D"/>
    <w:rsid w:val="00607155"/>
    <w:rsid w:val="006073C5"/>
    <w:rsid w:val="0062040F"/>
    <w:rsid w:val="006239A5"/>
    <w:rsid w:val="00636B71"/>
    <w:rsid w:val="006417B7"/>
    <w:rsid w:val="006420CC"/>
    <w:rsid w:val="00642546"/>
    <w:rsid w:val="00646AE8"/>
    <w:rsid w:val="00672747"/>
    <w:rsid w:val="0067501E"/>
    <w:rsid w:val="006A6774"/>
    <w:rsid w:val="006B30EA"/>
    <w:rsid w:val="006C3D8E"/>
    <w:rsid w:val="006C4D65"/>
    <w:rsid w:val="006C592F"/>
    <w:rsid w:val="006D1788"/>
    <w:rsid w:val="006E0FDF"/>
    <w:rsid w:val="006E23AD"/>
    <w:rsid w:val="006E59B9"/>
    <w:rsid w:val="006F0011"/>
    <w:rsid w:val="006F0EBB"/>
    <w:rsid w:val="006F1B8A"/>
    <w:rsid w:val="006F414E"/>
    <w:rsid w:val="007166DB"/>
    <w:rsid w:val="00725EF3"/>
    <w:rsid w:val="00726E19"/>
    <w:rsid w:val="007274E7"/>
    <w:rsid w:val="00741D3D"/>
    <w:rsid w:val="00750741"/>
    <w:rsid w:val="00761EDE"/>
    <w:rsid w:val="007675AA"/>
    <w:rsid w:val="00781D8F"/>
    <w:rsid w:val="007860C6"/>
    <w:rsid w:val="00792FC7"/>
    <w:rsid w:val="007A33D8"/>
    <w:rsid w:val="007B4E7E"/>
    <w:rsid w:val="007D023E"/>
    <w:rsid w:val="007D0BEA"/>
    <w:rsid w:val="007D3462"/>
    <w:rsid w:val="0080579A"/>
    <w:rsid w:val="0081104A"/>
    <w:rsid w:val="00815634"/>
    <w:rsid w:val="008171D4"/>
    <w:rsid w:val="00827296"/>
    <w:rsid w:val="008317F2"/>
    <w:rsid w:val="0083235D"/>
    <w:rsid w:val="00832C5C"/>
    <w:rsid w:val="00834179"/>
    <w:rsid w:val="0084602D"/>
    <w:rsid w:val="00852BD5"/>
    <w:rsid w:val="00854990"/>
    <w:rsid w:val="00864110"/>
    <w:rsid w:val="008641E2"/>
    <w:rsid w:val="00864CF7"/>
    <w:rsid w:val="00873B09"/>
    <w:rsid w:val="0088002B"/>
    <w:rsid w:val="00882017"/>
    <w:rsid w:val="00882B39"/>
    <w:rsid w:val="0088696F"/>
    <w:rsid w:val="00887A49"/>
    <w:rsid w:val="008965B1"/>
    <w:rsid w:val="008A0E40"/>
    <w:rsid w:val="008A4EEC"/>
    <w:rsid w:val="008A4FA7"/>
    <w:rsid w:val="008A7AFC"/>
    <w:rsid w:val="008B50E0"/>
    <w:rsid w:val="008B647E"/>
    <w:rsid w:val="00907963"/>
    <w:rsid w:val="009214B0"/>
    <w:rsid w:val="009222D8"/>
    <w:rsid w:val="00931647"/>
    <w:rsid w:val="00936613"/>
    <w:rsid w:val="009432D9"/>
    <w:rsid w:val="00956359"/>
    <w:rsid w:val="00956995"/>
    <w:rsid w:val="0096078C"/>
    <w:rsid w:val="00960F89"/>
    <w:rsid w:val="0096595E"/>
    <w:rsid w:val="009659AB"/>
    <w:rsid w:val="00995476"/>
    <w:rsid w:val="009966B3"/>
    <w:rsid w:val="009A5056"/>
    <w:rsid w:val="009A6215"/>
    <w:rsid w:val="009A7275"/>
    <w:rsid w:val="009B4C18"/>
    <w:rsid w:val="009B7893"/>
    <w:rsid w:val="009C1603"/>
    <w:rsid w:val="009C2FD0"/>
    <w:rsid w:val="009C58B5"/>
    <w:rsid w:val="009C5D6F"/>
    <w:rsid w:val="009D1E43"/>
    <w:rsid w:val="009E5EE5"/>
    <w:rsid w:val="009F02B3"/>
    <w:rsid w:val="009F6861"/>
    <w:rsid w:val="00A01CF0"/>
    <w:rsid w:val="00A12FB6"/>
    <w:rsid w:val="00A13FB2"/>
    <w:rsid w:val="00A24255"/>
    <w:rsid w:val="00A25FB3"/>
    <w:rsid w:val="00A32E48"/>
    <w:rsid w:val="00A36618"/>
    <w:rsid w:val="00A37A8D"/>
    <w:rsid w:val="00A40883"/>
    <w:rsid w:val="00A47F67"/>
    <w:rsid w:val="00A613BC"/>
    <w:rsid w:val="00A65710"/>
    <w:rsid w:val="00A71F2C"/>
    <w:rsid w:val="00A85B3C"/>
    <w:rsid w:val="00A86680"/>
    <w:rsid w:val="00A96BAE"/>
    <w:rsid w:val="00AA3A88"/>
    <w:rsid w:val="00AA3C85"/>
    <w:rsid w:val="00AB0A25"/>
    <w:rsid w:val="00AC555D"/>
    <w:rsid w:val="00AC721C"/>
    <w:rsid w:val="00AC7712"/>
    <w:rsid w:val="00AD2501"/>
    <w:rsid w:val="00AD2D85"/>
    <w:rsid w:val="00AD5F26"/>
    <w:rsid w:val="00AD7381"/>
    <w:rsid w:val="00AE022D"/>
    <w:rsid w:val="00AE1174"/>
    <w:rsid w:val="00AE4A9E"/>
    <w:rsid w:val="00AF7DD9"/>
    <w:rsid w:val="00B03D8B"/>
    <w:rsid w:val="00B04635"/>
    <w:rsid w:val="00B15152"/>
    <w:rsid w:val="00B30EA8"/>
    <w:rsid w:val="00B33337"/>
    <w:rsid w:val="00B613E4"/>
    <w:rsid w:val="00B62F52"/>
    <w:rsid w:val="00B64B01"/>
    <w:rsid w:val="00B70170"/>
    <w:rsid w:val="00B72202"/>
    <w:rsid w:val="00B8699D"/>
    <w:rsid w:val="00B950F2"/>
    <w:rsid w:val="00B9771E"/>
    <w:rsid w:val="00BA722C"/>
    <w:rsid w:val="00BB04E2"/>
    <w:rsid w:val="00BB6A7D"/>
    <w:rsid w:val="00BC4AA9"/>
    <w:rsid w:val="00BC6556"/>
    <w:rsid w:val="00BD0F68"/>
    <w:rsid w:val="00BD2974"/>
    <w:rsid w:val="00BE39E6"/>
    <w:rsid w:val="00BF171F"/>
    <w:rsid w:val="00C049E1"/>
    <w:rsid w:val="00C07E26"/>
    <w:rsid w:val="00C22FF1"/>
    <w:rsid w:val="00C31759"/>
    <w:rsid w:val="00C33A93"/>
    <w:rsid w:val="00C51A70"/>
    <w:rsid w:val="00C51D08"/>
    <w:rsid w:val="00C74E4C"/>
    <w:rsid w:val="00C75C2F"/>
    <w:rsid w:val="00C769A2"/>
    <w:rsid w:val="00C926DB"/>
    <w:rsid w:val="00C976C8"/>
    <w:rsid w:val="00CA4B99"/>
    <w:rsid w:val="00CA66DC"/>
    <w:rsid w:val="00CA755C"/>
    <w:rsid w:val="00CB07AD"/>
    <w:rsid w:val="00CB19A2"/>
    <w:rsid w:val="00CB609F"/>
    <w:rsid w:val="00CC7632"/>
    <w:rsid w:val="00CD57A1"/>
    <w:rsid w:val="00CD793C"/>
    <w:rsid w:val="00CE4E9A"/>
    <w:rsid w:val="00D01CD2"/>
    <w:rsid w:val="00D071EF"/>
    <w:rsid w:val="00D13431"/>
    <w:rsid w:val="00D17911"/>
    <w:rsid w:val="00D17E6A"/>
    <w:rsid w:val="00D17E7D"/>
    <w:rsid w:val="00D23470"/>
    <w:rsid w:val="00D4045D"/>
    <w:rsid w:val="00D412BA"/>
    <w:rsid w:val="00D64D5E"/>
    <w:rsid w:val="00D65EB2"/>
    <w:rsid w:val="00D728A3"/>
    <w:rsid w:val="00D7393E"/>
    <w:rsid w:val="00D75050"/>
    <w:rsid w:val="00D8081B"/>
    <w:rsid w:val="00D829B8"/>
    <w:rsid w:val="00D842DF"/>
    <w:rsid w:val="00D94442"/>
    <w:rsid w:val="00D94E20"/>
    <w:rsid w:val="00DA034E"/>
    <w:rsid w:val="00DA780E"/>
    <w:rsid w:val="00DA7A23"/>
    <w:rsid w:val="00DB61CB"/>
    <w:rsid w:val="00DC5E03"/>
    <w:rsid w:val="00DD41A1"/>
    <w:rsid w:val="00DD4FA4"/>
    <w:rsid w:val="00DD5973"/>
    <w:rsid w:val="00DE0B44"/>
    <w:rsid w:val="00DE193A"/>
    <w:rsid w:val="00DE1E49"/>
    <w:rsid w:val="00DE6063"/>
    <w:rsid w:val="00DF2836"/>
    <w:rsid w:val="00E00EE1"/>
    <w:rsid w:val="00E06303"/>
    <w:rsid w:val="00E310E0"/>
    <w:rsid w:val="00E3336E"/>
    <w:rsid w:val="00E42000"/>
    <w:rsid w:val="00E441D6"/>
    <w:rsid w:val="00E447C1"/>
    <w:rsid w:val="00E47FB8"/>
    <w:rsid w:val="00E56146"/>
    <w:rsid w:val="00E735CB"/>
    <w:rsid w:val="00E7501F"/>
    <w:rsid w:val="00E872C5"/>
    <w:rsid w:val="00EA07DF"/>
    <w:rsid w:val="00EA11A0"/>
    <w:rsid w:val="00EA2EFC"/>
    <w:rsid w:val="00EB0653"/>
    <w:rsid w:val="00EB22FA"/>
    <w:rsid w:val="00EC40FB"/>
    <w:rsid w:val="00EF2021"/>
    <w:rsid w:val="00EF474F"/>
    <w:rsid w:val="00EF4AC5"/>
    <w:rsid w:val="00EF5326"/>
    <w:rsid w:val="00EF6F2F"/>
    <w:rsid w:val="00EF724D"/>
    <w:rsid w:val="00EF75E0"/>
    <w:rsid w:val="00F04D93"/>
    <w:rsid w:val="00F061D6"/>
    <w:rsid w:val="00F07320"/>
    <w:rsid w:val="00F16981"/>
    <w:rsid w:val="00F35180"/>
    <w:rsid w:val="00F367B3"/>
    <w:rsid w:val="00F36BA2"/>
    <w:rsid w:val="00F37CA9"/>
    <w:rsid w:val="00F42960"/>
    <w:rsid w:val="00F43573"/>
    <w:rsid w:val="00F447A2"/>
    <w:rsid w:val="00F533BF"/>
    <w:rsid w:val="00F5749A"/>
    <w:rsid w:val="00F713AF"/>
    <w:rsid w:val="00F71526"/>
    <w:rsid w:val="00F81184"/>
    <w:rsid w:val="00F81F09"/>
    <w:rsid w:val="00F97A1E"/>
    <w:rsid w:val="00FA47EF"/>
    <w:rsid w:val="00FA4A2C"/>
    <w:rsid w:val="00FA5775"/>
    <w:rsid w:val="00FB20B3"/>
    <w:rsid w:val="00FB2678"/>
    <w:rsid w:val="00FB34C9"/>
    <w:rsid w:val="00FC2A2D"/>
    <w:rsid w:val="00FD68FA"/>
    <w:rsid w:val="00FE1554"/>
    <w:rsid w:val="00FE6C82"/>
    <w:rsid w:val="00FF2020"/>
    <w:rsid w:val="00FF3EF6"/>
    <w:rsid w:val="00FF3F15"/>
    <w:rsid w:val="00FF696B"/>
    <w:rsid w:val="01C3C971"/>
    <w:rsid w:val="0395865D"/>
    <w:rsid w:val="058702C1"/>
    <w:rsid w:val="09270BB7"/>
    <w:rsid w:val="0E34DB50"/>
    <w:rsid w:val="10309BE4"/>
    <w:rsid w:val="1BF37AB5"/>
    <w:rsid w:val="1CD4FE2E"/>
    <w:rsid w:val="2109AB3F"/>
    <w:rsid w:val="23643783"/>
    <w:rsid w:val="246F2451"/>
    <w:rsid w:val="2639417A"/>
    <w:rsid w:val="266CDC9B"/>
    <w:rsid w:val="2985FE1F"/>
    <w:rsid w:val="29DC45B0"/>
    <w:rsid w:val="2AE1850B"/>
    <w:rsid w:val="2C7D6972"/>
    <w:rsid w:val="365B1A79"/>
    <w:rsid w:val="40BE023D"/>
    <w:rsid w:val="40D0DD0D"/>
    <w:rsid w:val="4D14C0BC"/>
    <w:rsid w:val="545C8BBA"/>
    <w:rsid w:val="57CFF9D3"/>
    <w:rsid w:val="5BE1E784"/>
    <w:rsid w:val="5D4C62B7"/>
    <w:rsid w:val="66BEA14D"/>
    <w:rsid w:val="6CFB647E"/>
    <w:rsid w:val="6DEF4DBE"/>
    <w:rsid w:val="70E20264"/>
    <w:rsid w:val="7AD5B8C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0A465"/>
  <w15:chartTrackingRefBased/>
  <w15:docId w15:val="{65CBAB56-8D24-4675-85AF-11C7AA4A3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B72D9"/>
    <w:pPr>
      <w:spacing w:after="120"/>
    </w:pPr>
    <w:rPr>
      <w:rFonts w:ascii="Noto Sans" w:eastAsiaTheme="minorEastAsia" w:hAnsi="Noto Sans"/>
      <w:sz w:val="20"/>
    </w:rPr>
  </w:style>
  <w:style w:type="paragraph" w:styleId="Heading1">
    <w:name w:val="heading 1"/>
    <w:basedOn w:val="Normal"/>
    <w:next w:val="Normal"/>
    <w:link w:val="Heading1Char"/>
    <w:autoRedefine/>
    <w:uiPriority w:val="9"/>
    <w:qFormat/>
    <w:rsid w:val="0043339A"/>
    <w:pPr>
      <w:widowControl w:val="0"/>
      <w:suppressAutoHyphens/>
      <w:autoSpaceDE w:val="0"/>
      <w:autoSpaceDN w:val="0"/>
      <w:adjustRightInd w:val="0"/>
      <w:textAlignment w:val="center"/>
      <w:outlineLvl w:val="0"/>
    </w:pPr>
    <w:rPr>
      <w:rFonts w:eastAsia="MS Mincho" w:cs="Arial"/>
      <w:bCs/>
      <w:color w:val="05325F" w:themeColor="text2"/>
      <w:szCs w:val="20"/>
      <w:lang w:val="en-GB"/>
    </w:rPr>
  </w:style>
  <w:style w:type="paragraph" w:styleId="Heading2">
    <w:name w:val="heading 2"/>
    <w:basedOn w:val="Normal"/>
    <w:next w:val="Normal"/>
    <w:link w:val="Heading2Char"/>
    <w:autoRedefine/>
    <w:uiPriority w:val="9"/>
    <w:unhideWhenUsed/>
    <w:qFormat/>
    <w:rsid w:val="00241A83"/>
    <w:pPr>
      <w:spacing w:before="240"/>
      <w:outlineLvl w:val="1"/>
    </w:pPr>
    <w:rPr>
      <w:rFonts w:cs="Arial"/>
      <w:b/>
      <w:bCs/>
      <w:color w:val="05325F" w:themeColor="text2"/>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43339A"/>
    <w:rPr>
      <w:rFonts w:ascii="Noto Sans" w:eastAsia="MS Mincho" w:hAnsi="Noto Sans" w:cs="Arial"/>
      <w:bCs/>
      <w:color w:val="05325F" w:themeColor="text2"/>
      <w:sz w:val="20"/>
      <w:szCs w:val="20"/>
      <w:lang w:val="en-GB"/>
    </w:rPr>
  </w:style>
  <w:style w:type="character" w:customStyle="1" w:styleId="Heading2Char">
    <w:name w:val="Heading 2 Char"/>
    <w:basedOn w:val="DefaultParagraphFont"/>
    <w:link w:val="Heading2"/>
    <w:uiPriority w:val="9"/>
    <w:rsid w:val="00241A83"/>
    <w:rPr>
      <w:rFonts w:ascii="Noto Sans" w:eastAsiaTheme="minorEastAsia" w:hAnsi="Noto Sans" w:cs="Arial"/>
      <w:b/>
      <w:bCs/>
      <w:color w:val="05325F" w:themeColor="text2"/>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link w:val="NoSpacingChar"/>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ptos Display" w:hAnsi="Aptos Display"/>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ptos Display" w:hAnsi="Aptos Display"/>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2C3A02"/>
    <w:rPr>
      <w:rFonts w:ascii="Noto Sans Black" w:eastAsia="MS Mincho" w:hAnsi="Noto Sans Black" w:cs="Arial"/>
      <w:b/>
      <w:color w:val="05325F" w:themeColor="text2"/>
      <w:sz w:val="48"/>
      <w:szCs w:val="48"/>
      <w:lang w:val="en-GB"/>
    </w:rPr>
  </w:style>
  <w:style w:type="character" w:customStyle="1" w:styleId="UltraHeadingChar">
    <w:name w:val="Ultra Heading Char"/>
    <w:basedOn w:val="Heading1Char"/>
    <w:link w:val="UltraHeading"/>
    <w:rsid w:val="002C3A02"/>
    <w:rPr>
      <w:rFonts w:ascii="Noto Sans Black" w:eastAsia="MS Mincho" w:hAnsi="Noto Sans Black" w:cs="Arial"/>
      <w:b w:val="0"/>
      <w:bCs/>
      <w:color w:val="05325F" w:themeColor="text2"/>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styleId="BodyText">
    <w:name w:val="Body Text"/>
    <w:basedOn w:val="Normal"/>
    <w:link w:val="BodyTextChar"/>
    <w:rsid w:val="00DA7A23"/>
    <w:pPr>
      <w:spacing w:after="200" w:line="276" w:lineRule="auto"/>
    </w:pPr>
    <w:rPr>
      <w:rFonts w:ascii="Arial" w:eastAsia="Times New Roman" w:hAnsi="Arial" w:cs="Arial"/>
      <w:sz w:val="22"/>
      <w:szCs w:val="22"/>
      <w:lang w:val="en-US" w:eastAsia="en-AU"/>
    </w:rPr>
  </w:style>
  <w:style w:type="character" w:customStyle="1" w:styleId="BodyTextChar">
    <w:name w:val="Body Text Char"/>
    <w:basedOn w:val="DefaultParagraphFont"/>
    <w:link w:val="BodyText"/>
    <w:rsid w:val="00DA7A23"/>
    <w:rPr>
      <w:rFonts w:ascii="Arial" w:eastAsia="Times New Roman" w:hAnsi="Arial" w:cs="Arial"/>
      <w:sz w:val="22"/>
      <w:szCs w:val="22"/>
      <w:lang w:val="en-US" w:eastAsia="en-AU"/>
    </w:rPr>
  </w:style>
  <w:style w:type="character" w:styleId="Hyperlink">
    <w:name w:val="Hyperlink"/>
    <w:uiPriority w:val="99"/>
    <w:unhideWhenUsed/>
    <w:rsid w:val="00DA7A23"/>
    <w:rPr>
      <w:color w:val="0000FF"/>
      <w:u w:val="single"/>
    </w:rPr>
  </w:style>
  <w:style w:type="character" w:styleId="UnresolvedMention">
    <w:name w:val="Unresolved Mention"/>
    <w:basedOn w:val="DefaultParagraphFont"/>
    <w:uiPriority w:val="99"/>
    <w:rsid w:val="00DA7A23"/>
    <w:rPr>
      <w:color w:val="605E5C"/>
      <w:shd w:val="clear" w:color="auto" w:fill="E1DFDD"/>
    </w:rPr>
  </w:style>
  <w:style w:type="character" w:styleId="PlaceholderText">
    <w:name w:val="Placeholder Text"/>
    <w:uiPriority w:val="99"/>
    <w:semiHidden/>
    <w:rsid w:val="00DA7A23"/>
    <w:rPr>
      <w:color w:val="808080"/>
    </w:rPr>
  </w:style>
  <w:style w:type="character" w:styleId="FootnoteReference">
    <w:name w:val="footnote reference"/>
    <w:basedOn w:val="DefaultParagraphFont"/>
    <w:uiPriority w:val="99"/>
    <w:semiHidden/>
    <w:unhideWhenUsed/>
    <w:rsid w:val="00DA7A23"/>
    <w:rPr>
      <w:vertAlign w:val="superscript"/>
    </w:rPr>
  </w:style>
  <w:style w:type="paragraph" w:styleId="FootnoteText">
    <w:name w:val="footnote text"/>
    <w:basedOn w:val="Normal"/>
    <w:link w:val="FootnoteTextChar"/>
    <w:uiPriority w:val="99"/>
    <w:semiHidden/>
    <w:unhideWhenUsed/>
    <w:rsid w:val="00DA7A23"/>
    <w:pPr>
      <w:spacing w:after="0"/>
    </w:pPr>
    <w:rPr>
      <w:rFonts w:ascii="Arial" w:eastAsia="Times New Roman" w:hAnsi="Arial" w:cs="Arial"/>
      <w:szCs w:val="20"/>
      <w:lang w:val="en-US" w:eastAsia="en-AU"/>
    </w:rPr>
  </w:style>
  <w:style w:type="character" w:customStyle="1" w:styleId="FootnoteTextChar">
    <w:name w:val="Footnote Text Char"/>
    <w:basedOn w:val="DefaultParagraphFont"/>
    <w:link w:val="FootnoteText"/>
    <w:uiPriority w:val="99"/>
    <w:semiHidden/>
    <w:rsid w:val="00DA7A23"/>
    <w:rPr>
      <w:rFonts w:ascii="Arial" w:eastAsia="Times New Roman" w:hAnsi="Arial" w:cs="Arial"/>
      <w:sz w:val="20"/>
      <w:szCs w:val="20"/>
      <w:lang w:val="en-US" w:eastAsia="en-AU"/>
    </w:rPr>
  </w:style>
  <w:style w:type="table" w:styleId="ListTable3">
    <w:name w:val="List Table 3"/>
    <w:basedOn w:val="TableNormal"/>
    <w:uiPriority w:val="48"/>
    <w:rsid w:val="00DE0B44"/>
    <w:tblPr>
      <w:tblStyleRowBandSize w:val="1"/>
      <w:tblStyleColBandSize w:val="1"/>
      <w:tblBorders>
        <w:top w:val="single" w:sz="4" w:space="0" w:color="005EB8" w:themeColor="text1"/>
        <w:left w:val="single" w:sz="4" w:space="0" w:color="005EB8" w:themeColor="text1"/>
        <w:bottom w:val="single" w:sz="4" w:space="0" w:color="005EB8" w:themeColor="text1"/>
        <w:right w:val="single" w:sz="4" w:space="0" w:color="005EB8" w:themeColor="text1"/>
      </w:tblBorders>
    </w:tblPr>
    <w:tblStylePr w:type="firstRow">
      <w:rPr>
        <w:b/>
        <w:bCs/>
        <w:color w:val="FFFFFF" w:themeColor="background1"/>
      </w:rPr>
      <w:tblPr/>
      <w:tcPr>
        <w:shd w:val="clear" w:color="auto" w:fill="005EB8" w:themeFill="text1"/>
      </w:tcPr>
    </w:tblStylePr>
    <w:tblStylePr w:type="lastRow">
      <w:rPr>
        <w:b/>
        <w:bCs/>
      </w:rPr>
      <w:tblPr/>
      <w:tcPr>
        <w:tcBorders>
          <w:top w:val="double" w:sz="4" w:space="0" w:color="005EB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EB8" w:themeColor="text1"/>
          <w:right w:val="single" w:sz="4" w:space="0" w:color="005EB8" w:themeColor="text1"/>
        </w:tcBorders>
      </w:tcPr>
    </w:tblStylePr>
    <w:tblStylePr w:type="band1Horz">
      <w:tblPr/>
      <w:tcPr>
        <w:tcBorders>
          <w:top w:val="single" w:sz="4" w:space="0" w:color="005EB8" w:themeColor="text1"/>
          <w:bottom w:val="single" w:sz="4" w:space="0" w:color="005EB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EB8" w:themeColor="text1"/>
          <w:left w:val="nil"/>
        </w:tcBorders>
      </w:tcPr>
    </w:tblStylePr>
    <w:tblStylePr w:type="swCell">
      <w:tblPr/>
      <w:tcPr>
        <w:tcBorders>
          <w:top w:val="double" w:sz="4" w:space="0" w:color="005EB8" w:themeColor="text1"/>
          <w:right w:val="nil"/>
        </w:tcBorders>
      </w:tcPr>
    </w:tblStylePr>
  </w:style>
  <w:style w:type="character" w:styleId="CommentReference">
    <w:name w:val="annotation reference"/>
    <w:basedOn w:val="DefaultParagraphFont"/>
    <w:uiPriority w:val="99"/>
    <w:semiHidden/>
    <w:unhideWhenUsed/>
    <w:rsid w:val="00BA722C"/>
    <w:rPr>
      <w:sz w:val="16"/>
      <w:szCs w:val="16"/>
    </w:rPr>
  </w:style>
  <w:style w:type="paragraph" w:styleId="CommentText">
    <w:name w:val="annotation text"/>
    <w:basedOn w:val="Normal"/>
    <w:link w:val="CommentTextChar"/>
    <w:uiPriority w:val="99"/>
    <w:unhideWhenUsed/>
    <w:rsid w:val="00BA722C"/>
    <w:pPr>
      <w:spacing w:after="160"/>
    </w:pPr>
    <w:rPr>
      <w:rFonts w:asciiTheme="minorHAnsi" w:eastAsiaTheme="minorHAnsi" w:hAnsiTheme="minorHAnsi"/>
      <w:szCs w:val="20"/>
    </w:rPr>
  </w:style>
  <w:style w:type="character" w:customStyle="1" w:styleId="CommentTextChar">
    <w:name w:val="Comment Text Char"/>
    <w:basedOn w:val="DefaultParagraphFont"/>
    <w:link w:val="CommentText"/>
    <w:uiPriority w:val="99"/>
    <w:rsid w:val="00BA722C"/>
    <w:rPr>
      <w:sz w:val="20"/>
      <w:szCs w:val="20"/>
    </w:rPr>
  </w:style>
  <w:style w:type="paragraph" w:styleId="CommentSubject">
    <w:name w:val="annotation subject"/>
    <w:basedOn w:val="CommentText"/>
    <w:next w:val="CommentText"/>
    <w:link w:val="CommentSubjectChar"/>
    <w:uiPriority w:val="99"/>
    <w:semiHidden/>
    <w:unhideWhenUsed/>
    <w:rsid w:val="00241A83"/>
    <w:pPr>
      <w:spacing w:after="120"/>
    </w:pPr>
    <w:rPr>
      <w:rFonts w:ascii="Noto Sans" w:eastAsiaTheme="minorEastAsia" w:hAnsi="Noto Sans"/>
      <w:b/>
      <w:bCs/>
    </w:rPr>
  </w:style>
  <w:style w:type="character" w:customStyle="1" w:styleId="CommentSubjectChar">
    <w:name w:val="Comment Subject Char"/>
    <w:basedOn w:val="CommentTextChar"/>
    <w:link w:val="CommentSubject"/>
    <w:uiPriority w:val="99"/>
    <w:semiHidden/>
    <w:rsid w:val="00241A83"/>
    <w:rPr>
      <w:rFonts w:ascii="Noto Sans" w:eastAsiaTheme="minorEastAsia" w:hAnsi="Noto Sans"/>
      <w:b/>
      <w:bCs/>
      <w:sz w:val="20"/>
      <w:szCs w:val="20"/>
    </w:rPr>
  </w:style>
  <w:style w:type="character" w:styleId="FollowedHyperlink">
    <w:name w:val="FollowedHyperlink"/>
    <w:basedOn w:val="DefaultParagraphFont"/>
    <w:uiPriority w:val="99"/>
    <w:semiHidden/>
    <w:unhideWhenUsed/>
    <w:rsid w:val="00FC2A2D"/>
    <w:rPr>
      <w:color w:val="954F72" w:themeColor="followedHyperlink"/>
      <w:u w:val="single"/>
    </w:rPr>
  </w:style>
  <w:style w:type="paragraph" w:styleId="Revision">
    <w:name w:val="Revision"/>
    <w:hidden/>
    <w:uiPriority w:val="99"/>
    <w:semiHidden/>
    <w:rsid w:val="00FC2A2D"/>
    <w:rPr>
      <w:rFonts w:ascii="Noto Sans" w:eastAsiaTheme="minorEastAsia" w:hAnsi="Noto Sans"/>
      <w:sz w:val="20"/>
    </w:rPr>
  </w:style>
  <w:style w:type="character" w:styleId="Mention">
    <w:name w:val="Mention"/>
    <w:basedOn w:val="DefaultParagraphFont"/>
    <w:uiPriority w:val="99"/>
    <w:rsid w:val="00E00EE1"/>
    <w:rPr>
      <w:color w:val="2B579A"/>
      <w:shd w:val="clear" w:color="auto" w:fill="E1DFDD"/>
    </w:rPr>
  </w:style>
  <w:style w:type="character" w:customStyle="1" w:styleId="NoSpacingChar">
    <w:name w:val="No Spacing Char"/>
    <w:basedOn w:val="DefaultParagraphFont"/>
    <w:link w:val="NoSpacing"/>
    <w:uiPriority w:val="1"/>
    <w:rsid w:val="0047218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65684">
      <w:bodyDiv w:val="1"/>
      <w:marLeft w:val="0"/>
      <w:marRight w:val="0"/>
      <w:marTop w:val="0"/>
      <w:marBottom w:val="0"/>
      <w:divBdr>
        <w:top w:val="none" w:sz="0" w:space="0" w:color="auto"/>
        <w:left w:val="none" w:sz="0" w:space="0" w:color="auto"/>
        <w:bottom w:val="none" w:sz="0" w:space="0" w:color="auto"/>
        <w:right w:val="none" w:sz="0" w:space="0" w:color="auto"/>
      </w:divBdr>
    </w:div>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190752309">
      <w:bodyDiv w:val="1"/>
      <w:marLeft w:val="0"/>
      <w:marRight w:val="0"/>
      <w:marTop w:val="0"/>
      <w:marBottom w:val="0"/>
      <w:divBdr>
        <w:top w:val="none" w:sz="0" w:space="0" w:color="auto"/>
        <w:left w:val="none" w:sz="0" w:space="0" w:color="auto"/>
        <w:bottom w:val="none" w:sz="0" w:space="0" w:color="auto"/>
        <w:right w:val="none" w:sz="0" w:space="0" w:color="auto"/>
      </w:divBdr>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 w:id="1608271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youtube.com/shorts/gIerzVpn3lM?si=VbPlqPYA4ynHp_Ap"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ong\Downloads\deliverqld-word-template-noto-a4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7DBCCA854A789C89BE9956A46E4C"/>
        <w:category>
          <w:name w:val="General"/>
          <w:gallery w:val="placeholder"/>
        </w:category>
        <w:types>
          <w:type w:val="bbPlcHdr"/>
        </w:types>
        <w:behaviors>
          <w:behavior w:val="content"/>
        </w:behaviors>
        <w:guid w:val="{B6FF00AC-26B8-4E21-A9FC-2C840B3CD8CA}"/>
      </w:docPartPr>
      <w:docPartBody>
        <w:p w:rsidR="00757608" w:rsidRDefault="00CE4E9A" w:rsidP="00CE4E9A">
          <w:pPr>
            <w:pStyle w:val="23167DBCCA854A789C89BE9956A46E4C"/>
          </w:pPr>
          <w:r w:rsidRPr="006716C0">
            <w:rPr>
              <w:rStyle w:val="PlaceholderText"/>
            </w:rPr>
            <w:t>Choose an item.</w:t>
          </w:r>
        </w:p>
      </w:docPartBody>
    </w:docPart>
    <w:docPart>
      <w:docPartPr>
        <w:name w:val="AC34A33ED8544026B5792D2129BEF034"/>
        <w:category>
          <w:name w:val="General"/>
          <w:gallery w:val="placeholder"/>
        </w:category>
        <w:types>
          <w:type w:val="bbPlcHdr"/>
        </w:types>
        <w:behaviors>
          <w:behavior w:val="content"/>
        </w:behaviors>
        <w:guid w:val="{2B5AFE50-9DF0-429A-B9E6-05294705D732}"/>
      </w:docPartPr>
      <w:docPartBody>
        <w:p w:rsidR="00757608" w:rsidRDefault="00CE4E9A" w:rsidP="00CE4E9A">
          <w:pPr>
            <w:pStyle w:val="AC34A33ED8544026B5792D2129BEF034"/>
          </w:pPr>
          <w:r w:rsidRPr="00483275">
            <w:rPr>
              <w:rStyle w:val="PlaceholderText"/>
            </w:rPr>
            <w:t>Choose an item.</w:t>
          </w:r>
        </w:p>
      </w:docPartBody>
    </w:docPart>
    <w:docPart>
      <w:docPartPr>
        <w:name w:val="26F69E2274094D64B95D19859B04CC2B"/>
        <w:category>
          <w:name w:val="General"/>
          <w:gallery w:val="placeholder"/>
        </w:category>
        <w:types>
          <w:type w:val="bbPlcHdr"/>
        </w:types>
        <w:behaviors>
          <w:behavior w:val="content"/>
        </w:behaviors>
        <w:guid w:val="{6992A817-F77C-4E0A-9406-405E21B9E749}"/>
      </w:docPartPr>
      <w:docPartBody>
        <w:p w:rsidR="00757608" w:rsidRDefault="00CE4E9A" w:rsidP="00CE4E9A">
          <w:pPr>
            <w:pStyle w:val="26F69E2274094D64B95D19859B04CC2B"/>
          </w:pPr>
          <w:r w:rsidRPr="00483275">
            <w:rPr>
              <w:rStyle w:val="PlaceholderText"/>
            </w:rPr>
            <w:t>Choose an item.</w:t>
          </w:r>
        </w:p>
      </w:docPartBody>
    </w:docPart>
    <w:docPart>
      <w:docPartPr>
        <w:name w:val="7763F46FD700443B97B44DA6AA661C40"/>
        <w:category>
          <w:name w:val="General"/>
          <w:gallery w:val="placeholder"/>
        </w:category>
        <w:types>
          <w:type w:val="bbPlcHdr"/>
        </w:types>
        <w:behaviors>
          <w:behavior w:val="content"/>
        </w:behaviors>
        <w:guid w:val="{7A696EEA-58F0-42A8-B9D5-4791CCDD0323}"/>
      </w:docPartPr>
      <w:docPartBody>
        <w:p w:rsidR="00757608" w:rsidRDefault="00CE4E9A" w:rsidP="00CE4E9A">
          <w:pPr>
            <w:pStyle w:val="7763F46FD700443B97B44DA6AA661C40"/>
          </w:pPr>
          <w:r w:rsidRPr="00483275">
            <w:rPr>
              <w:rStyle w:val="PlaceholderText"/>
            </w:rPr>
            <w:t>Choose an item.</w:t>
          </w:r>
        </w:p>
      </w:docPartBody>
    </w:docPart>
    <w:docPart>
      <w:docPartPr>
        <w:name w:val="3536F0310FDB4AFC8FF63DBA68C7DF67"/>
        <w:category>
          <w:name w:val="General"/>
          <w:gallery w:val="placeholder"/>
        </w:category>
        <w:types>
          <w:type w:val="bbPlcHdr"/>
        </w:types>
        <w:behaviors>
          <w:behavior w:val="content"/>
        </w:behaviors>
        <w:guid w:val="{15823730-2CED-4F08-B833-49D2E293EB71}"/>
      </w:docPartPr>
      <w:docPartBody>
        <w:p w:rsidR="00757608" w:rsidRDefault="00CE4E9A" w:rsidP="00CE4E9A">
          <w:pPr>
            <w:pStyle w:val="3536F0310FDB4AFC8FF63DBA68C7DF67"/>
          </w:pPr>
          <w:r w:rsidRPr="00483275">
            <w:rPr>
              <w:rStyle w:val="PlaceholderText"/>
            </w:rPr>
            <w:t>Choose an item.</w:t>
          </w:r>
        </w:p>
      </w:docPartBody>
    </w:docPart>
    <w:docPart>
      <w:docPartPr>
        <w:name w:val="5B30E8580F35455095DE3D9BE8959E02"/>
        <w:category>
          <w:name w:val="General"/>
          <w:gallery w:val="placeholder"/>
        </w:category>
        <w:types>
          <w:type w:val="bbPlcHdr"/>
        </w:types>
        <w:behaviors>
          <w:behavior w:val="content"/>
        </w:behaviors>
        <w:guid w:val="{24E7C622-6CEB-4F33-AF58-A8427CAEFE0F}"/>
      </w:docPartPr>
      <w:docPartBody>
        <w:p w:rsidR="00757608" w:rsidRDefault="00CE4E9A" w:rsidP="00CE4E9A">
          <w:pPr>
            <w:pStyle w:val="5B30E8580F35455095DE3D9BE8959E02"/>
          </w:pPr>
          <w:r w:rsidRPr="006716C0">
            <w:rPr>
              <w:rStyle w:val="PlaceholderText"/>
            </w:rPr>
            <w:t>Choose an item.</w:t>
          </w:r>
        </w:p>
      </w:docPartBody>
    </w:docPart>
    <w:docPart>
      <w:docPartPr>
        <w:name w:val="FE5E41CFB8ED4D7A9790C67C6E64C960"/>
        <w:category>
          <w:name w:val="General"/>
          <w:gallery w:val="placeholder"/>
        </w:category>
        <w:types>
          <w:type w:val="bbPlcHdr"/>
        </w:types>
        <w:behaviors>
          <w:behavior w:val="content"/>
        </w:behaviors>
        <w:guid w:val="{B37B27E5-CBEE-4ED5-AD51-B5B22A1CE6F7}"/>
      </w:docPartPr>
      <w:docPartBody>
        <w:p w:rsidR="00757608" w:rsidRDefault="00CE4E9A" w:rsidP="00CE4E9A">
          <w:pPr>
            <w:pStyle w:val="FE5E41CFB8ED4D7A9790C67C6E64C960"/>
          </w:pPr>
          <w:r w:rsidRPr="00483275">
            <w:rPr>
              <w:rStyle w:val="PlaceholderText"/>
            </w:rPr>
            <w:t>Choose an item.</w:t>
          </w:r>
        </w:p>
      </w:docPartBody>
    </w:docPart>
    <w:docPart>
      <w:docPartPr>
        <w:name w:val="7B5C950B670047018F3449A865E0B252"/>
        <w:category>
          <w:name w:val="General"/>
          <w:gallery w:val="placeholder"/>
        </w:category>
        <w:types>
          <w:type w:val="bbPlcHdr"/>
        </w:types>
        <w:behaviors>
          <w:behavior w:val="content"/>
        </w:behaviors>
        <w:guid w:val="{EA146607-4815-4931-A7E8-CF4D8D57999E}"/>
      </w:docPartPr>
      <w:docPartBody>
        <w:p w:rsidR="00757608" w:rsidRDefault="00CE4E9A" w:rsidP="00CE4E9A">
          <w:pPr>
            <w:pStyle w:val="7B5C950B670047018F3449A865E0B252"/>
          </w:pPr>
          <w:r w:rsidRPr="00483275">
            <w:rPr>
              <w:rStyle w:val="PlaceholderText"/>
            </w:rPr>
            <w:t>Choose an item.</w:t>
          </w:r>
        </w:p>
      </w:docPartBody>
    </w:docPart>
    <w:docPart>
      <w:docPartPr>
        <w:name w:val="BA4FBD1015B74A989DDBE8EEAECB25EE"/>
        <w:category>
          <w:name w:val="General"/>
          <w:gallery w:val="placeholder"/>
        </w:category>
        <w:types>
          <w:type w:val="bbPlcHdr"/>
        </w:types>
        <w:behaviors>
          <w:behavior w:val="content"/>
        </w:behaviors>
        <w:guid w:val="{60844459-6579-478C-99DA-30BD1BAE78DA}"/>
      </w:docPartPr>
      <w:docPartBody>
        <w:p w:rsidR="00757608" w:rsidRDefault="00CE4E9A" w:rsidP="00CE4E9A">
          <w:pPr>
            <w:pStyle w:val="BA4FBD1015B74A989DDBE8EEAECB25EE"/>
          </w:pPr>
          <w:r w:rsidRPr="00483275">
            <w:rPr>
              <w:rStyle w:val="PlaceholderText"/>
            </w:rPr>
            <w:t>Choose an item.</w:t>
          </w:r>
        </w:p>
      </w:docPartBody>
    </w:docPart>
    <w:docPart>
      <w:docPartPr>
        <w:name w:val="B70DD06838CF42B7B3FD6BE6D1C8C4B2"/>
        <w:category>
          <w:name w:val="General"/>
          <w:gallery w:val="placeholder"/>
        </w:category>
        <w:types>
          <w:type w:val="bbPlcHdr"/>
        </w:types>
        <w:behaviors>
          <w:behavior w:val="content"/>
        </w:behaviors>
        <w:guid w:val="{D5A93EE0-624D-4731-A2FD-B9F279D7A7C5}"/>
      </w:docPartPr>
      <w:docPartBody>
        <w:p w:rsidR="00AE092C" w:rsidRDefault="00CE4E9A">
          <w:pPr>
            <w:pStyle w:val="B70DD06838CF42B7B3FD6BE6D1C8C4B2"/>
          </w:pPr>
          <w:r w:rsidRPr="006716C0">
            <w:rPr>
              <w:rStyle w:val="PlaceholderText"/>
            </w:rPr>
            <w:t>Choose an item.</w:t>
          </w:r>
        </w:p>
      </w:docPartBody>
    </w:docPart>
    <w:docPart>
      <w:docPartPr>
        <w:name w:val="9E8E04D45BC24E1B91E7A3CDD10907D0"/>
        <w:category>
          <w:name w:val="General"/>
          <w:gallery w:val="placeholder"/>
        </w:category>
        <w:types>
          <w:type w:val="bbPlcHdr"/>
        </w:types>
        <w:behaviors>
          <w:behavior w:val="content"/>
        </w:behaviors>
        <w:guid w:val="{65F36647-5A22-40B9-B989-E3DBEB4B23B9}"/>
      </w:docPartPr>
      <w:docPartBody>
        <w:p w:rsidR="00AE092C" w:rsidRDefault="00CE4E9A">
          <w:pPr>
            <w:pStyle w:val="9E8E04D45BC24E1B91E7A3CDD10907D0"/>
          </w:pPr>
          <w:r w:rsidRPr="006716C0">
            <w:rPr>
              <w:rStyle w:val="PlaceholderText"/>
            </w:rPr>
            <w:t>Choose an item.</w:t>
          </w:r>
        </w:p>
      </w:docPartBody>
    </w:docPart>
    <w:docPart>
      <w:docPartPr>
        <w:name w:val="8102611A6EE64F92A94C021A19D3B52D"/>
        <w:category>
          <w:name w:val="General"/>
          <w:gallery w:val="placeholder"/>
        </w:category>
        <w:types>
          <w:type w:val="bbPlcHdr"/>
        </w:types>
        <w:behaviors>
          <w:behavior w:val="content"/>
        </w:behaviors>
        <w:guid w:val="{B77FEFDC-24F5-454D-B824-5C572443A27D}"/>
      </w:docPartPr>
      <w:docPartBody>
        <w:p w:rsidR="00AE092C" w:rsidRDefault="00CE4E9A">
          <w:pPr>
            <w:pStyle w:val="8102611A6EE64F92A94C021A19D3B52D"/>
          </w:pPr>
          <w:r w:rsidRPr="006716C0">
            <w:rPr>
              <w:rStyle w:val="PlaceholderText"/>
            </w:rPr>
            <w:t>Choose an item.</w:t>
          </w:r>
        </w:p>
      </w:docPartBody>
    </w:docPart>
    <w:docPart>
      <w:docPartPr>
        <w:name w:val="91F6ADE0689E40DD93094BB5442FA209"/>
        <w:category>
          <w:name w:val="General"/>
          <w:gallery w:val="placeholder"/>
        </w:category>
        <w:types>
          <w:type w:val="bbPlcHdr"/>
        </w:types>
        <w:behaviors>
          <w:behavior w:val="content"/>
        </w:behaviors>
        <w:guid w:val="{7574390D-20C5-4144-ABF2-356CA5E60FF3}"/>
      </w:docPartPr>
      <w:docPartBody>
        <w:p w:rsidR="00AE092C" w:rsidRDefault="00CE4E9A">
          <w:pPr>
            <w:pStyle w:val="91F6ADE0689E40DD93094BB5442FA209"/>
          </w:pPr>
          <w:r w:rsidRPr="006716C0">
            <w:rPr>
              <w:rStyle w:val="PlaceholderText"/>
            </w:rPr>
            <w:t>Choose an item.</w:t>
          </w:r>
        </w:p>
      </w:docPartBody>
    </w:docPart>
    <w:docPart>
      <w:docPartPr>
        <w:name w:val="28A356FA9D744F0BBAA0D8AF434884B6"/>
        <w:category>
          <w:name w:val="General"/>
          <w:gallery w:val="placeholder"/>
        </w:category>
        <w:types>
          <w:type w:val="bbPlcHdr"/>
        </w:types>
        <w:behaviors>
          <w:behavior w:val="content"/>
        </w:behaviors>
        <w:guid w:val="{DAC1DB51-95F3-49AA-BF59-BE8628AEBC04}"/>
      </w:docPartPr>
      <w:docPartBody>
        <w:p w:rsidR="00AE092C" w:rsidRDefault="00CE4E9A">
          <w:pPr>
            <w:pStyle w:val="28A356FA9D744F0BBAA0D8AF434884B6"/>
          </w:pPr>
          <w:r w:rsidRPr="006716C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Noto Sans">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MetaPro-Norm">
    <w:panose1 w:val="00000000000000000000"/>
    <w:charset w:val="00"/>
    <w:family w:val="roman"/>
    <w:notTrueType/>
    <w:pitch w:val="default"/>
  </w:font>
  <w:font w:name="Noto Sans Black">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81"/>
    <w:rsid w:val="00067436"/>
    <w:rsid w:val="00091680"/>
    <w:rsid w:val="000B3F74"/>
    <w:rsid w:val="000D3DD0"/>
    <w:rsid w:val="000F35EE"/>
    <w:rsid w:val="00152B9D"/>
    <w:rsid w:val="00231B76"/>
    <w:rsid w:val="0025174C"/>
    <w:rsid w:val="00365164"/>
    <w:rsid w:val="003D60E3"/>
    <w:rsid w:val="00447C4B"/>
    <w:rsid w:val="004F79DC"/>
    <w:rsid w:val="005027A5"/>
    <w:rsid w:val="00522D74"/>
    <w:rsid w:val="005A7242"/>
    <w:rsid w:val="006800C5"/>
    <w:rsid w:val="006A28D3"/>
    <w:rsid w:val="006C4D65"/>
    <w:rsid w:val="006E23AD"/>
    <w:rsid w:val="006F0EBB"/>
    <w:rsid w:val="00742D8E"/>
    <w:rsid w:val="00757608"/>
    <w:rsid w:val="008D042B"/>
    <w:rsid w:val="009B4C18"/>
    <w:rsid w:val="009E5E0B"/>
    <w:rsid w:val="00A60258"/>
    <w:rsid w:val="00AC721C"/>
    <w:rsid w:val="00AE092C"/>
    <w:rsid w:val="00B15D87"/>
    <w:rsid w:val="00B72202"/>
    <w:rsid w:val="00CB19A2"/>
    <w:rsid w:val="00CC2738"/>
    <w:rsid w:val="00CE4E9A"/>
    <w:rsid w:val="00D013DE"/>
    <w:rsid w:val="00D23732"/>
    <w:rsid w:val="00D64D5E"/>
    <w:rsid w:val="00D8081B"/>
    <w:rsid w:val="00DB61CB"/>
    <w:rsid w:val="00E61347"/>
    <w:rsid w:val="00F21D81"/>
    <w:rsid w:val="00F63F9B"/>
    <w:rsid w:val="00F71430"/>
    <w:rsid w:val="00FF3EF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4E9A"/>
    <w:rPr>
      <w:color w:val="666666"/>
    </w:rPr>
  </w:style>
  <w:style w:type="paragraph" w:customStyle="1" w:styleId="23167DBCCA854A789C89BE9956A46E4C">
    <w:name w:val="23167DBCCA854A789C89BE9956A46E4C"/>
    <w:rsid w:val="00CE4E9A"/>
  </w:style>
  <w:style w:type="paragraph" w:customStyle="1" w:styleId="AC34A33ED8544026B5792D2129BEF034">
    <w:name w:val="AC34A33ED8544026B5792D2129BEF034"/>
    <w:rsid w:val="00CE4E9A"/>
  </w:style>
  <w:style w:type="paragraph" w:customStyle="1" w:styleId="26F69E2274094D64B95D19859B04CC2B">
    <w:name w:val="26F69E2274094D64B95D19859B04CC2B"/>
    <w:rsid w:val="00CE4E9A"/>
  </w:style>
  <w:style w:type="paragraph" w:customStyle="1" w:styleId="7763F46FD700443B97B44DA6AA661C40">
    <w:name w:val="7763F46FD700443B97B44DA6AA661C40"/>
    <w:rsid w:val="00CE4E9A"/>
  </w:style>
  <w:style w:type="paragraph" w:customStyle="1" w:styleId="3536F0310FDB4AFC8FF63DBA68C7DF67">
    <w:name w:val="3536F0310FDB4AFC8FF63DBA68C7DF67"/>
    <w:rsid w:val="00CE4E9A"/>
  </w:style>
  <w:style w:type="paragraph" w:customStyle="1" w:styleId="5B30E8580F35455095DE3D9BE8959E02">
    <w:name w:val="5B30E8580F35455095DE3D9BE8959E02"/>
    <w:rsid w:val="00CE4E9A"/>
  </w:style>
  <w:style w:type="paragraph" w:customStyle="1" w:styleId="FE5E41CFB8ED4D7A9790C67C6E64C960">
    <w:name w:val="FE5E41CFB8ED4D7A9790C67C6E64C960"/>
    <w:rsid w:val="00CE4E9A"/>
  </w:style>
  <w:style w:type="paragraph" w:customStyle="1" w:styleId="7B5C950B670047018F3449A865E0B252">
    <w:name w:val="7B5C950B670047018F3449A865E0B252"/>
    <w:rsid w:val="00CE4E9A"/>
  </w:style>
  <w:style w:type="paragraph" w:customStyle="1" w:styleId="BA4FBD1015B74A989DDBE8EEAECB25EE">
    <w:name w:val="BA4FBD1015B74A989DDBE8EEAECB25EE"/>
    <w:rsid w:val="00CE4E9A"/>
  </w:style>
  <w:style w:type="paragraph" w:customStyle="1" w:styleId="B70DD06838CF42B7B3FD6BE6D1C8C4B2">
    <w:name w:val="B70DD06838CF42B7B3FD6BE6D1C8C4B2"/>
  </w:style>
  <w:style w:type="paragraph" w:customStyle="1" w:styleId="9E8E04D45BC24E1B91E7A3CDD10907D0">
    <w:name w:val="9E8E04D45BC24E1B91E7A3CDD10907D0"/>
  </w:style>
  <w:style w:type="paragraph" w:customStyle="1" w:styleId="8102611A6EE64F92A94C021A19D3B52D">
    <w:name w:val="8102611A6EE64F92A94C021A19D3B52D"/>
  </w:style>
  <w:style w:type="paragraph" w:customStyle="1" w:styleId="91F6ADE0689E40DD93094BB5442FA209">
    <w:name w:val="91F6ADE0689E40DD93094BB5442FA209"/>
  </w:style>
  <w:style w:type="paragraph" w:customStyle="1" w:styleId="28A356FA9D744F0BBAA0D8AF434884B6">
    <w:name w:val="28A356FA9D744F0BBAA0D8AF434884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155ed63-341b-4a6d-8d92-bc71a3205411" ContentTypeId="0x0101000118694C86DCC840B8A954DADB00E5EA" PreviousValue="false"/>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02e44fc1-d8de-41f3-8790-a4913d556e5c">QREDJ4H4ZNCU-2137131871-1263035</_dlc_DocId>
    <_dlc_DocIdUrl xmlns="02e44fc1-d8de-41f3-8790-a4913d556e5c">
      <Url>https://dpcqld.sharepoint.com/sites/dpc-filestore1/_layouts/15/DocIdRedir.aspx?ID=QREDJ4H4ZNCU-2137131871-1263035</Url>
      <Description>QREDJ4H4ZNCU-2137131871-1263035</Description>
    </_dlc_DocIdUrl>
    <TaxCatchAll xmlns="ca61dc34-46aa-470b-af0e-0de93029fe6e" xsi:nil="true"/>
    <lcf76f155ced4ddcb4097134ff3c332f xmlns="02e44fc1-d8de-41f3-8790-a4913d556e5c">
      <Terms xmlns="http://schemas.microsoft.com/office/infopath/2007/PartnerControls"/>
    </lcf76f155ced4ddcb4097134ff3c332f>
    <oa9fbd0508de436da13dc19a72853b3f xmlns="02e44fc1-d8de-41f3-8790-a4913d556e5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QHRC Document" ma:contentTypeID="0x0101000118694C86DCC840B8A954DADB00E5EA003ABB3CD6D8713040A01BAE120F620C17" ma:contentTypeVersion="27" ma:contentTypeDescription="" ma:contentTypeScope="" ma:versionID="538849ab8e730cc80426171f752af8e9">
  <xsd:schema xmlns:xsd="http://www.w3.org/2001/XMLSchema" xmlns:xs="http://www.w3.org/2001/XMLSchema" xmlns:p="http://schemas.microsoft.com/office/2006/metadata/properties" xmlns:ns2="02e44fc1-d8de-41f3-8790-a4913d556e5c" xmlns:ns3="ca61dc34-46aa-470b-af0e-0de93029fe6e" targetNamespace="http://schemas.microsoft.com/office/2006/metadata/properties" ma:root="true" ma:fieldsID="39996b60cad775ae31c8b9425ac31214" ns2:_="" ns3:_="">
    <xsd:import namespace="02e44fc1-d8de-41f3-8790-a4913d556e5c"/>
    <xsd:import namespace="ca61dc34-46aa-470b-af0e-0de93029fe6e"/>
    <xsd:element name="properties">
      <xsd:complexType>
        <xsd:sequence>
          <xsd:element name="documentManagement">
            <xsd:complexType>
              <xsd:all>
                <xsd:element ref="ns2:oa9fbd0508de436da13dc19a72853b3f" minOccurs="0"/>
                <xsd:element ref="ns3:TaxCatchAll" minOccurs="0"/>
                <xsd:element ref="ns2:TaxCatchAllLabel" minOccurs="0"/>
                <xsd:element ref="ns2:_dlc_DocId" minOccurs="0"/>
                <xsd:element ref="ns2:_dlc_DocIdUrl" minOccurs="0"/>
                <xsd:element ref="ns2:_dlc_DocIdPersistI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44fc1-d8de-41f3-8790-a4913d556e5c" elementFormDefault="qualified">
    <xsd:import namespace="http://schemas.microsoft.com/office/2006/documentManagement/types"/>
    <xsd:import namespace="http://schemas.microsoft.com/office/infopath/2007/PartnerControls"/>
    <xsd:element name="oa9fbd0508de436da13dc19a72853b3f" ma:index="8" nillable="true" ma:displayName="DocumentType_0" ma:hidden="true" ma:internalName="oa9fbd0508de436da13dc19a72853b3f">
      <xsd:simpleType>
        <xsd:restriction base="dms:Note"/>
      </xsd:simpleType>
    </xsd:element>
    <xsd:element name="TaxCatchAllLabel" ma:index="10" nillable="true" ma:displayName="Taxonomy Catch All Column1" ma:hidden="true" ma:list="{c0937655-a0fa-4427-bd48-d555448358ba}"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155ed63-341b-4a6d-8d92-bc71a320541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1dc34-46aa-470b-af0e-0de93029fe6e"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c0937655-a0fa-4427-bd48-d555448358ba}" ma:internalName="TaxCatchAll" ma:showField="CatchAllData" ma:web="8ec47892-20e1-4de3-9434-507d2e94f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E8D2EE-C6AF-4215-BE6A-49129AAE9FB0}">
  <ds:schemaRefs>
    <ds:schemaRef ds:uri="Microsoft.SharePoint.Taxonomy.ContentTypeSync"/>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02e44fc1-d8de-41f3-8790-a4913d556e5c"/>
    <ds:schemaRef ds:uri="ca61dc34-46aa-470b-af0e-0de93029fe6e"/>
  </ds:schemaRefs>
</ds:datastoreItem>
</file>

<file path=customXml/itemProps4.xml><?xml version="1.0" encoding="utf-8"?>
<ds:datastoreItem xmlns:ds="http://schemas.openxmlformats.org/officeDocument/2006/customXml" ds:itemID="{AEBA2084-F201-46B2-9AA9-068F83E92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44fc1-d8de-41f3-8790-a4913d556e5c"/>
    <ds:schemaRef ds:uri="ca61dc34-46aa-470b-af0e-0de93029f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A8E334-6D34-4C00-AF44-9F7D7DDECA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deliverqld-word-template-noto-a4p</Template>
  <TotalTime>2</TotalTime>
  <Pages>8</Pages>
  <Words>1456</Words>
  <Characters>8304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9741</CharactersWithSpaces>
  <SharedDoc>false</SharedDoc>
  <HLinks>
    <vt:vector size="66" baseType="variant">
      <vt:variant>
        <vt:i4>5636201</vt:i4>
      </vt:variant>
      <vt:variant>
        <vt:i4>21</vt:i4>
      </vt:variant>
      <vt:variant>
        <vt:i4>0</vt:i4>
      </vt:variant>
      <vt:variant>
        <vt:i4>5</vt:i4>
      </vt:variant>
      <vt:variant>
        <vt:lpwstr>https://youtube.com/shorts/gIerzVpn3lM?si=VbPlqPYA4ynHp_Ap</vt:lpwstr>
      </vt:variant>
      <vt:variant>
        <vt:lpwstr/>
      </vt:variant>
      <vt:variant>
        <vt:i4>327776</vt:i4>
      </vt:variant>
      <vt:variant>
        <vt:i4>18</vt:i4>
      </vt:variant>
      <vt:variant>
        <vt:i4>0</vt:i4>
      </vt:variant>
      <vt:variant>
        <vt:i4>5</vt:i4>
      </vt:variant>
      <vt:variant>
        <vt:lpwstr>mailto:MAQ.PIR@maq.qld.gov.au</vt:lpwstr>
      </vt:variant>
      <vt:variant>
        <vt:lpwstr/>
      </vt:variant>
      <vt:variant>
        <vt:i4>327776</vt:i4>
      </vt:variant>
      <vt:variant>
        <vt:i4>15</vt:i4>
      </vt:variant>
      <vt:variant>
        <vt:i4>0</vt:i4>
      </vt:variant>
      <vt:variant>
        <vt:i4>5</vt:i4>
      </vt:variant>
      <vt:variant>
        <vt:lpwstr>mailto:MAQ.PIR@maq.qld.gov.au</vt:lpwstr>
      </vt:variant>
      <vt:variant>
        <vt:lpwstr/>
      </vt:variant>
      <vt:variant>
        <vt:i4>6160390</vt:i4>
      </vt:variant>
      <vt:variant>
        <vt:i4>12</vt:i4>
      </vt:variant>
      <vt:variant>
        <vt:i4>0</vt:i4>
      </vt:variant>
      <vt:variant>
        <vt:i4>5</vt:i4>
      </vt:variant>
      <vt:variant>
        <vt:lpwstr>https://www.dwatsipm.qld.gov.au/our-work/multicultural-affairs/policy-governance/multicultural-policy-action-plan</vt:lpwstr>
      </vt:variant>
      <vt:variant>
        <vt:lpwstr/>
      </vt:variant>
      <vt:variant>
        <vt:i4>327776</vt:i4>
      </vt:variant>
      <vt:variant>
        <vt:i4>9</vt:i4>
      </vt:variant>
      <vt:variant>
        <vt:i4>0</vt:i4>
      </vt:variant>
      <vt:variant>
        <vt:i4>5</vt:i4>
      </vt:variant>
      <vt:variant>
        <vt:lpwstr>mailto:MAQ.PIR@maq.qld.gov.au</vt:lpwstr>
      </vt:variant>
      <vt:variant>
        <vt:lpwstr/>
      </vt:variant>
      <vt:variant>
        <vt:i4>327776</vt:i4>
      </vt:variant>
      <vt:variant>
        <vt:i4>6</vt:i4>
      </vt:variant>
      <vt:variant>
        <vt:i4>0</vt:i4>
      </vt:variant>
      <vt:variant>
        <vt:i4>5</vt:i4>
      </vt:variant>
      <vt:variant>
        <vt:lpwstr>mailto:MAQ.PIR@maq.qld.gov.au</vt:lpwstr>
      </vt:variant>
      <vt:variant>
        <vt:lpwstr/>
      </vt:variant>
      <vt:variant>
        <vt:i4>327776</vt:i4>
      </vt:variant>
      <vt:variant>
        <vt:i4>3</vt:i4>
      </vt:variant>
      <vt:variant>
        <vt:i4>0</vt:i4>
      </vt:variant>
      <vt:variant>
        <vt:i4>5</vt:i4>
      </vt:variant>
      <vt:variant>
        <vt:lpwstr>mailto:MAQ.PIR@maq.qld.gov.au</vt:lpwstr>
      </vt:variant>
      <vt:variant>
        <vt:lpwstr/>
      </vt:variant>
      <vt:variant>
        <vt:i4>6160390</vt:i4>
      </vt:variant>
      <vt:variant>
        <vt:i4>0</vt:i4>
      </vt:variant>
      <vt:variant>
        <vt:i4>0</vt:i4>
      </vt:variant>
      <vt:variant>
        <vt:i4>5</vt:i4>
      </vt:variant>
      <vt:variant>
        <vt:lpwstr>https://www.dwatsipm.qld.gov.au/our-work/multicultural-affairs/policy-governance/multicultural-policy-action-plan</vt:lpwstr>
      </vt:variant>
      <vt:variant>
        <vt:lpwstr/>
      </vt:variant>
      <vt:variant>
        <vt:i4>5505085</vt:i4>
      </vt:variant>
      <vt:variant>
        <vt:i4>6</vt:i4>
      </vt:variant>
      <vt:variant>
        <vt:i4>0</vt:i4>
      </vt:variant>
      <vt:variant>
        <vt:i4>5</vt:i4>
      </vt:variant>
      <vt:variant>
        <vt:lpwstr>mailto:Claudia.DiazAmayo@qhrc.qld.gov.au</vt:lpwstr>
      </vt:variant>
      <vt:variant>
        <vt:lpwstr/>
      </vt:variant>
      <vt:variant>
        <vt:i4>5505085</vt:i4>
      </vt:variant>
      <vt:variant>
        <vt:i4>3</vt:i4>
      </vt:variant>
      <vt:variant>
        <vt:i4>0</vt:i4>
      </vt:variant>
      <vt:variant>
        <vt:i4>5</vt:i4>
      </vt:variant>
      <vt:variant>
        <vt:lpwstr>mailto:Claudia.DiazAmayo@qhrc.qld.gov.au</vt:lpwstr>
      </vt:variant>
      <vt:variant>
        <vt:lpwstr/>
      </vt:variant>
      <vt:variant>
        <vt:i4>3866705</vt:i4>
      </vt:variant>
      <vt:variant>
        <vt:i4>0</vt:i4>
      </vt:variant>
      <vt:variant>
        <vt:i4>0</vt:i4>
      </vt:variant>
      <vt:variant>
        <vt:i4>5</vt:i4>
      </vt:variant>
      <vt:variant>
        <vt:lpwstr>mailto:Anh.Bui@qhrc.qld.gov.au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Long</dc:creator>
  <cp:keywords/>
  <dc:description/>
  <cp:lastModifiedBy>Stevie Mills</cp:lastModifiedBy>
  <cp:revision>3</cp:revision>
  <cp:lastPrinted>2026-10-14T05:22:00Z</cp:lastPrinted>
  <dcterms:created xsi:type="dcterms:W3CDTF">2026-10-14T03:01:00Z</dcterms:created>
  <dcterms:modified xsi:type="dcterms:W3CDTF">2026-10-14T05:22:00Z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0x0101000118694C86DCC840B8A954DADB00E5EA003ABB3CD6D8713040A01BAE120F620C17</vt:lpwstr>
  </property>
  <property fmtid="{D5CDD505-2E9C-101B-9397-08002B2CF9AE}" pid="3" name="_dlc_DocIdItemGuid">
    <vt:lpwstr>9c81dd20-6ca7-4a48-b4a6-27f21d98cfa5</vt:lpwstr>
  </property>
  <property fmtid="{D5CDD505-2E9C-101B-9397-08002B2CF9AE}" pid="4" name="MediaServiceImageTags">
    <vt:lpwstr/>
  </property>
  <property fmtid="{D5CDD505-2E9C-101B-9397-08002B2CF9AE}" pid="5" name="d7dbabead2574843bfe3439d6fe7279b">
    <vt:lpwstr/>
  </property>
  <property fmtid="{D5CDD505-2E9C-101B-9397-08002B2CF9AE}" pid="6" name="DocumentType">
    <vt:lpwstr/>
  </property>
  <property fmtid="{D5CDD505-2E9C-101B-9397-08002B2CF9AE}" pid="7" name="Financial_x0020_Year">
    <vt:lpwstr/>
  </property>
  <property fmtid="{D5CDD505-2E9C-101B-9397-08002B2CF9AE}" pid="8" name="oa9fbd0508de436da13dc19a72853b3f0">
    <vt:lpwstr/>
  </property>
  <property fmtid="{D5CDD505-2E9C-101B-9397-08002B2CF9AE}" pid="9" name="Financial Year">
    <vt:lpwstr/>
  </property>
</Properties>
</file>